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rPr>
      </w:pPr>
      <w:r>
        <w:drawing>
          <wp:anchor behindDoc="0" distT="0" distB="0" distL="114300" distR="114300" simplePos="0" locked="0" layoutInCell="0" allowOverlap="1" relativeHeight="2">
            <wp:simplePos x="0" y="0"/>
            <wp:positionH relativeFrom="column">
              <wp:posOffset>3226435</wp:posOffset>
            </wp:positionH>
            <wp:positionV relativeFrom="paragraph">
              <wp:posOffset>-599440</wp:posOffset>
            </wp:positionV>
            <wp:extent cx="2362835" cy="1086485"/>
            <wp:effectExtent l="0" t="0" r="0" b="0"/>
            <wp:wrapSquare wrapText="largest"/>
            <wp:docPr id="1" name="Picture 0" descr="Description: ThanetText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Description: ThanetTextOnly.jpg"/>
                    <pic:cNvPicPr>
                      <a:picLocks noChangeAspect="1" noChangeArrowheads="1"/>
                    </pic:cNvPicPr>
                  </pic:nvPicPr>
                  <pic:blipFill>
                    <a:blip r:embed="rId2"/>
                    <a:stretch>
                      <a:fillRect/>
                    </a:stretch>
                  </pic:blipFill>
                  <pic:spPr bwMode="auto">
                    <a:xfrm>
                      <a:off x="0" y="0"/>
                      <a:ext cx="2362835" cy="1086485"/>
                    </a:xfrm>
                    <a:prstGeom prst="rect">
                      <a:avLst/>
                    </a:prstGeom>
                  </pic:spPr>
                </pic:pic>
              </a:graphicData>
            </a:graphic>
          </wp:anchor>
        </w:drawing>
      </w:r>
      <w:r>
        <w:rPr>
          <w:rFonts w:cs="Arial" w:ascii="Arial" w:hAnsi="Arial"/>
          <w:color w:val="000000"/>
          <w:lang w:eastAsia="en-GB"/>
        </w:rPr>
        <w:br/>
      </w:r>
    </w:p>
    <w:p>
      <w:pPr>
        <w:pStyle w:val="Normal"/>
        <w:jc w:val="center"/>
        <w:rPr>
          <w:color w:val="000000"/>
        </w:rPr>
      </w:pPr>
      <w:r>
        <w:rPr>
          <w:rFonts w:cs="Arial" w:ascii="Arial" w:hAnsi="Arial"/>
          <w:b/>
          <w:color w:val="000000"/>
          <w:sz w:val="22"/>
          <w:szCs w:val="22"/>
        </w:rPr>
        <w:t xml:space="preserve">                                                          </w:t>
      </w:r>
    </w:p>
    <w:p>
      <w:pPr>
        <w:pStyle w:val="Normal"/>
        <w:jc w:val="center"/>
        <w:rPr>
          <w:rFonts w:ascii="Arial" w:hAnsi="Arial" w:cs="Arial"/>
          <w:b/>
          <w:b/>
          <w:color w:val="000000"/>
          <w:sz w:val="22"/>
          <w:szCs w:val="22"/>
        </w:rPr>
      </w:pPr>
      <w:r>
        <w:rPr>
          <w:rFonts w:cs="Arial" w:ascii="Arial" w:hAnsi="Arial"/>
          <w:b/>
          <w:color w:val="000000"/>
          <w:sz w:val="22"/>
          <w:szCs w:val="22"/>
        </w:rPr>
      </w:r>
    </w:p>
    <w:p>
      <w:pPr>
        <w:pStyle w:val="Normal"/>
        <w:jc w:val="center"/>
        <w:rPr>
          <w:color w:val="000000"/>
        </w:rPr>
      </w:pPr>
      <w:r>
        <w:rPr>
          <w:rFonts w:cs="Arial" w:ascii="Arial" w:hAnsi="Arial"/>
          <w:b/>
          <w:bCs/>
          <w:color w:val="000000"/>
          <w:sz w:val="20"/>
          <w:szCs w:val="20"/>
        </w:rPr>
        <w:t>Management Committee Meeting</w:t>
      </w:r>
    </w:p>
    <w:p>
      <w:pPr>
        <w:pStyle w:val="Normal"/>
        <w:jc w:val="center"/>
        <w:rPr>
          <w:rFonts w:ascii="Arial" w:hAnsi="Arial"/>
          <w:color w:val="000000"/>
          <w:sz w:val="20"/>
          <w:szCs w:val="20"/>
        </w:rPr>
      </w:pPr>
      <w:r>
        <w:rPr>
          <w:rFonts w:ascii="Arial" w:hAnsi="Arial"/>
          <w:color w:val="000000"/>
          <w:sz w:val="20"/>
          <w:szCs w:val="20"/>
        </w:rPr>
      </w:r>
    </w:p>
    <w:p>
      <w:pPr>
        <w:pStyle w:val="Normal"/>
        <w:jc w:val="center"/>
        <w:rPr>
          <w:color w:val="000000"/>
        </w:rPr>
      </w:pPr>
      <w:r>
        <w:rPr>
          <w:rFonts w:cs="Arial" w:ascii="Arial" w:hAnsi="Arial"/>
          <w:b/>
          <w:bCs/>
          <w:color w:val="000000"/>
          <w:sz w:val="20"/>
          <w:szCs w:val="20"/>
        </w:rPr>
        <w:t xml:space="preserve"> </w:t>
      </w:r>
      <w:r>
        <w:rPr>
          <w:rFonts w:cs="Arial" w:ascii="Arial" w:hAnsi="Arial"/>
          <w:b/>
          <w:bCs/>
          <w:color w:val="000000"/>
          <w:sz w:val="20"/>
          <w:szCs w:val="20"/>
        </w:rPr>
        <w:t xml:space="preserve">Tuesday 7th </w:t>
      </w:r>
      <w:r>
        <w:rPr>
          <w:rFonts w:eastAsia="Times New Roman" w:cs="Arial" w:ascii="Arial" w:hAnsi="Arial"/>
          <w:b/>
          <w:bCs/>
          <w:color w:val="000000"/>
          <w:kern w:val="0"/>
          <w:sz w:val="20"/>
          <w:szCs w:val="20"/>
          <w:lang w:val="en-GB" w:eastAsia="en-US" w:bidi="ar-SA"/>
        </w:rPr>
        <w:t>March</w:t>
      </w:r>
      <w:r>
        <w:rPr>
          <w:rFonts w:cs="Arial" w:ascii="Arial" w:hAnsi="Arial"/>
          <w:b/>
          <w:bCs/>
          <w:color w:val="000000"/>
          <w:sz w:val="20"/>
          <w:szCs w:val="20"/>
        </w:rPr>
        <w:t xml:space="preserve"> 2023 at </w:t>
      </w:r>
      <w:r>
        <w:rPr>
          <w:rFonts w:eastAsia="Times New Roman" w:cs="Arial" w:ascii="Arial" w:hAnsi="Arial"/>
          <w:b/>
          <w:bCs/>
          <w:color w:val="000000"/>
          <w:kern w:val="0"/>
          <w:sz w:val="20"/>
          <w:szCs w:val="20"/>
          <w:lang w:val="en-GB" w:eastAsia="en-US" w:bidi="ar-SA"/>
        </w:rPr>
        <w:t>1915</w:t>
      </w:r>
    </w:p>
    <w:p>
      <w:pPr>
        <w:pStyle w:val="Normal"/>
        <w:jc w:val="center"/>
        <w:rPr>
          <w:color w:val="000000"/>
        </w:rPr>
      </w:pPr>
      <w:r>
        <w:rPr>
          <w:color w:val="000000"/>
        </w:rPr>
      </w:r>
    </w:p>
    <w:p>
      <w:pPr>
        <w:pStyle w:val="Normal"/>
        <w:jc w:val="center"/>
        <w:rPr>
          <w:rFonts w:ascii="Arial" w:hAnsi="Arial" w:cs="Arial"/>
          <w:color w:val="000000"/>
          <w:sz w:val="20"/>
          <w:szCs w:val="20"/>
        </w:rPr>
      </w:pPr>
      <w:r>
        <w:rPr>
          <w:rFonts w:cs="Arial" w:ascii="Arial" w:hAnsi="Arial"/>
          <w:color w:val="000000"/>
          <w:sz w:val="20"/>
          <w:szCs w:val="20"/>
        </w:rPr>
      </w:r>
    </w:p>
    <w:p>
      <w:pPr>
        <w:pStyle w:val="Normal"/>
        <w:jc w:val="center"/>
        <w:rPr>
          <w:rFonts w:ascii="Arial" w:hAnsi="Arial"/>
          <w:color w:val="000000"/>
          <w:sz w:val="20"/>
          <w:szCs w:val="20"/>
        </w:rPr>
      </w:pPr>
      <w:r>
        <w:rPr>
          <w:rFonts w:ascii="Arial" w:hAnsi="Arial"/>
          <w:color w:val="000000"/>
          <w:sz w:val="20"/>
          <w:szCs w:val="20"/>
        </w:rPr>
        <w:t xml:space="preserve">    </w:t>
      </w:r>
    </w:p>
    <w:p>
      <w:pPr>
        <w:pStyle w:val="Normal"/>
        <w:spacing w:lineRule="atLeast" w:line="331" w:before="0" w:after="200"/>
        <w:rPr>
          <w:color w:val="000000"/>
        </w:rPr>
      </w:pPr>
      <w:r>
        <w:rPr>
          <w:rFonts w:cs="Arial" w:ascii="Arial" w:hAnsi="Arial"/>
          <w:b/>
          <w:bCs/>
          <w:color w:val="000000"/>
          <w:sz w:val="20"/>
          <w:szCs w:val="20"/>
        </w:rPr>
        <w:t>Attendees:</w:t>
      </w:r>
      <w:r>
        <w:rPr>
          <w:rFonts w:cs="Calibri" w:ascii="Arial" w:hAnsi="Arial"/>
          <w:color w:val="000000"/>
          <w:sz w:val="20"/>
          <w:szCs w:val="20"/>
        </w:rPr>
        <w:t xml:space="preserve"> President; </w:t>
      </w:r>
      <w:r>
        <w:rPr>
          <w:rFonts w:cs="Arial" w:ascii="Arial" w:hAnsi="Arial"/>
          <w:color w:val="000000"/>
          <w:sz w:val="20"/>
          <w:szCs w:val="20"/>
        </w:rPr>
        <w:t xml:space="preserve">Chairman; Ladies Captain; Mens’ Captain; Club Secretary; Treasurer; Communications Manager; Vice Chairman &amp; Kit Manager; Guest: Race Director Sackett 10/5k.                  </w:t>
      </w:r>
    </w:p>
    <w:p>
      <w:pPr>
        <w:pStyle w:val="Normal"/>
        <w:spacing w:lineRule="atLeast" w:line="331" w:before="0" w:after="200"/>
        <w:rPr>
          <w:color w:val="000000"/>
        </w:rPr>
      </w:pPr>
      <w:r>
        <w:rPr>
          <w:rFonts w:cs="Arial" w:ascii="Arial" w:hAnsi="Arial"/>
          <w:b/>
          <w:bCs/>
          <w:color w:val="000000"/>
          <w:sz w:val="20"/>
          <w:szCs w:val="20"/>
        </w:rPr>
        <w:t>Apologies</w:t>
      </w:r>
      <w:r>
        <w:rPr>
          <w:rFonts w:cs="Arial" w:ascii="Arial" w:hAnsi="Arial"/>
          <w:color w:val="000000"/>
          <w:sz w:val="20"/>
          <w:szCs w:val="20"/>
        </w:rPr>
        <w:t xml:space="preserve">: </w:t>
      </w:r>
      <w:r>
        <w:rPr>
          <w:rFonts w:cs="Arial" w:ascii="Arial" w:hAnsi="Arial"/>
          <w:color w:val="000000" w:themeColor="text1"/>
          <w:sz w:val="20"/>
          <w:szCs w:val="20"/>
        </w:rPr>
        <w:t>W</w:t>
      </w:r>
      <w:r>
        <w:rPr>
          <w:rFonts w:eastAsia="Times New Roman" w:cs="Arial" w:ascii="Arial" w:hAnsi="Arial"/>
          <w:color w:val="000000"/>
          <w:kern w:val="0"/>
          <w:sz w:val="20"/>
          <w:szCs w:val="20"/>
          <w:lang w:val="en-GB" w:eastAsia="en-US" w:bidi="ar-SA"/>
        </w:rPr>
        <w:t>ebmaster</w:t>
      </w:r>
      <w:r>
        <w:rPr>
          <w:rFonts w:cs="Arial" w:ascii="Arial" w:hAnsi="Arial"/>
          <w:color w:val="000000"/>
          <w:sz w:val="20"/>
          <w:szCs w:val="20"/>
        </w:rPr>
        <w:t>; Social Secretaries; Safegua</w:t>
      </w:r>
      <w:r>
        <w:rPr>
          <w:rFonts w:cs="Arial" w:ascii="Arial" w:hAnsi="Arial"/>
          <w:color w:val="000000" w:themeColor="text1"/>
          <w:sz w:val="20"/>
          <w:szCs w:val="20"/>
        </w:rPr>
        <w:t>rding &amp; Welfare Officers;</w:t>
      </w:r>
      <w:r>
        <w:rPr>
          <w:rFonts w:cs="Calibri" w:ascii="Arial" w:hAnsi="Arial"/>
          <w:color w:val="000000"/>
          <w:sz w:val="20"/>
          <w:szCs w:val="20"/>
        </w:rPr>
        <w:t xml:space="preserve"> </w:t>
      </w:r>
      <w:r>
        <w:rPr>
          <w:rFonts w:cs="Arial" w:ascii="Arial" w:hAnsi="Arial"/>
          <w:color w:val="000000"/>
          <w:sz w:val="20"/>
          <w:szCs w:val="20"/>
        </w:rPr>
        <w:t xml:space="preserve">Junior Head Coach; Membership Secretary.       </w:t>
      </w:r>
    </w:p>
    <w:p>
      <w:pPr>
        <w:pStyle w:val="Normal"/>
        <w:spacing w:lineRule="atLeast" w:line="331" w:before="0" w:after="200"/>
        <w:rPr>
          <w:color w:val="000000"/>
        </w:rPr>
      </w:pPr>
      <w:r>
        <w:rPr>
          <w:rFonts w:cs="Arial" w:ascii="Arial" w:hAnsi="Arial"/>
          <w:color w:val="000000"/>
          <w:sz w:val="20"/>
          <w:szCs w:val="20"/>
        </w:rPr>
        <w:t xml:space="preserve">                                              </w:t>
      </w:r>
      <w:r>
        <w:rPr>
          <w:rFonts w:cs="Arial" w:ascii="Arial" w:hAnsi="Arial"/>
          <w:color w:val="000000"/>
          <w:sz w:val="20"/>
          <w:szCs w:val="20"/>
        </w:rPr>
        <w:t>-----------------------------------------------------------------------------------------------------------------</w:t>
      </w:r>
    </w:p>
    <w:p>
      <w:pPr>
        <w:pStyle w:val="Normal"/>
        <w:spacing w:lineRule="atLeast" w:line="331" w:before="0" w:after="200"/>
        <w:jc w:val="center"/>
        <w:rPr>
          <w:color w:val="000000"/>
        </w:rPr>
      </w:pPr>
      <w:r>
        <w:rPr>
          <w:rFonts w:cs="Arial" w:ascii="Arial" w:hAnsi="Arial"/>
          <w:color w:val="000000"/>
          <w:sz w:val="20"/>
          <w:szCs w:val="20"/>
        </w:rPr>
        <w:t xml:space="preserve">   </w:t>
      </w:r>
      <w:r>
        <w:rPr>
          <w:rFonts w:eastAsia="Times New Roman" w:cs="Arial" w:ascii="Arial" w:hAnsi="Arial"/>
          <w:b/>
          <w:color w:val="000000"/>
          <w:kern w:val="0"/>
          <w:sz w:val="20"/>
          <w:szCs w:val="20"/>
          <w:lang w:val="en-GB" w:eastAsia="en-US" w:bidi="ar-SA"/>
        </w:rPr>
        <w:t>MINUTES</w:t>
      </w:r>
    </w:p>
    <w:p>
      <w:pPr>
        <w:pStyle w:val="Normal"/>
        <w:spacing w:lineRule="atLeast" w:line="331" w:before="0" w:after="200"/>
        <w:jc w:val="left"/>
        <w:rPr>
          <w:i w:val="false"/>
          <w:i w:val="false"/>
          <w:iCs w:val="false"/>
          <w:u w:val="single"/>
        </w:rPr>
      </w:pPr>
      <w:r>
        <w:rPr>
          <w:rFonts w:eastAsia="Times New Roman" w:cs="Arial" w:ascii="Arial" w:hAnsi="Arial"/>
          <w:b/>
          <w:i w:val="false"/>
          <w:iCs w:val="false"/>
          <w:color w:val="000000"/>
          <w:kern w:val="0"/>
          <w:sz w:val="20"/>
          <w:szCs w:val="20"/>
          <w:u w:val="single"/>
          <w:lang w:val="en-GB" w:eastAsia="en-US" w:bidi="ar-SA"/>
        </w:rPr>
        <w:t>Agreement and Acceptance of Minutes of Last Month’s Meeting:</w:t>
      </w:r>
      <w:r>
        <w:rPr>
          <w:rFonts w:eastAsia="Times New Roman" w:cs="Arial" w:ascii="Arial" w:hAnsi="Arial"/>
          <w:b w:val="false"/>
          <w:bCs w:val="false"/>
          <w:i w:val="false"/>
          <w:iCs w:val="false"/>
          <w:color w:val="000000"/>
          <w:kern w:val="0"/>
          <w:sz w:val="20"/>
          <w:szCs w:val="20"/>
          <w:u w:val="none"/>
          <w:lang w:val="en-GB" w:eastAsia="en-US" w:bidi="ar-SA"/>
        </w:rPr>
        <w:t xml:space="preserve"> Finalised version agreed and accepted by all present. </w:t>
      </w:r>
    </w:p>
    <w:p>
      <w:pPr>
        <w:pStyle w:val="Normal"/>
        <w:spacing w:lineRule="atLeast" w:line="331" w:before="0" w:after="200"/>
        <w:jc w:val="left"/>
        <w:rPr>
          <w:color w:val="000000"/>
        </w:rPr>
      </w:pPr>
      <w:r>
        <w:rPr>
          <w:rFonts w:eastAsia="Times New Roman" w:cs="Times New Roman" w:ascii="Arial" w:hAnsi="Arial"/>
          <w:b/>
          <w:bCs/>
          <w:color w:val="000000"/>
          <w:kern w:val="0"/>
          <w:sz w:val="20"/>
          <w:szCs w:val="20"/>
          <w:u w:val="single"/>
          <w:lang w:val="en-GB" w:eastAsia="en-US" w:bidi="ar-SA"/>
        </w:rPr>
        <w:t>R</w:t>
      </w:r>
      <w:hyperlink r:id="rId3" w:tgtFrame="_blank">
        <w:r>
          <w:rPr>
            <w:rFonts w:eastAsia="Times New Roman" w:cs="Times New Roman" w:ascii="Arial" w:hAnsi="Arial"/>
            <w:b/>
            <w:bCs/>
            <w:color w:val="000000"/>
            <w:kern w:val="0"/>
            <w:sz w:val="20"/>
            <w:szCs w:val="20"/>
            <w:u w:val="single"/>
            <w:lang w:val="en-GB" w:eastAsia="en-US" w:bidi="ar-SA"/>
          </w:rPr>
          <w:t>icki Savage 20 Mile Update</w:t>
        </w:r>
        <w:r>
          <w:rPr>
            <w:rFonts w:eastAsia="Times New Roman" w:cs="Times New Roman" w:ascii="Arial" w:hAnsi="Arial"/>
            <w:b w:val="false"/>
            <w:bCs w:val="false"/>
            <w:color w:val="000000"/>
            <w:kern w:val="0"/>
            <w:sz w:val="20"/>
            <w:szCs w:val="20"/>
            <w:u w:val="single"/>
            <w:lang w:val="en-GB" w:eastAsia="en-US" w:bidi="ar-SA"/>
          </w:rPr>
          <w:t xml:space="preserve"> (Mark): </w:t>
        </w:r>
      </w:hyperlink>
      <w:r>
        <w:rPr>
          <w:rFonts w:eastAsia="Times New Roman" w:cs="Times New Roman" w:ascii="Arial" w:hAnsi="Arial"/>
          <w:b w:val="false"/>
          <w:bCs w:val="false"/>
          <w:color w:val="000000"/>
          <w:kern w:val="0"/>
          <w:sz w:val="20"/>
          <w:szCs w:val="20"/>
          <w:u w:val="none"/>
          <w:lang w:val="en-GB" w:eastAsia="en-US" w:bidi="ar-SA"/>
        </w:rPr>
        <w:t xml:space="preserve">Race Director (RD) proposed that the event is cancelled on safety grounds.  We are 19 marshal/volunteers short and have only 52 entries (incl deferrals). Furthermore, although not unique in our experience, we are still lacking Council land use permissions. The racing licence and the Council land use applications both included risk assessments based upon a full compliment of marshals: we cannot do other than what we have stated in our pre-race documentation. Total predicted loss is £1, 606 but there may be opportunities to mitigate/negotiate this number down based upon the good will that the Club has built up with its suppliers. The proposal was unanimously supported. </w:t>
      </w:r>
      <w:r>
        <w:rPr>
          <w:rFonts w:eastAsia="Times New Roman" w:cs="Times New Roman" w:ascii="Arial" w:hAnsi="Arial"/>
          <w:b/>
          <w:bCs/>
          <w:color w:val="000000"/>
          <w:kern w:val="0"/>
          <w:sz w:val="20"/>
          <w:szCs w:val="20"/>
          <w:u w:val="none"/>
          <w:lang w:val="en-GB" w:eastAsia="en-US" w:bidi="ar-SA"/>
        </w:rPr>
        <w:t>ACTION</w:t>
      </w:r>
      <w:r>
        <w:rPr>
          <w:rFonts w:eastAsia="Times New Roman" w:cs="Times New Roman" w:ascii="Arial" w:hAnsi="Arial"/>
          <w:b w:val="false"/>
          <w:bCs w:val="false"/>
          <w:color w:val="000000"/>
          <w:kern w:val="0"/>
          <w:sz w:val="20"/>
          <w:szCs w:val="20"/>
          <w:u w:val="none"/>
          <w:lang w:val="en-GB" w:eastAsia="en-US" w:bidi="ar-SA"/>
        </w:rPr>
        <w:t xml:space="preserve">: RD to initiate and manage the required cancellation activities including exploration of a suggested invoice received from TDC of which the RD has no knowledge... Communications Manager offered to liaise with Sporting Events (re chip timing) on the Race Directors behalf as well as advise the Race Adjudicator and this was gratefully accepted.   </w:t>
      </w:r>
    </w:p>
    <w:p>
      <w:pPr>
        <w:pStyle w:val="Normal"/>
        <w:spacing w:lineRule="atLeast" w:line="331" w:before="0" w:after="200"/>
        <w:jc w:val="left"/>
        <w:rPr>
          <w:color w:val="000000"/>
        </w:rPr>
      </w:pPr>
      <w:r>
        <w:rPr>
          <w:rFonts w:ascii="Arial" w:hAnsi="Arial"/>
          <w:b/>
          <w:bCs/>
          <w:color w:val="000000"/>
          <w:sz w:val="20"/>
          <w:szCs w:val="20"/>
          <w:u w:val="single"/>
        </w:rPr>
        <w:t>Junior Update:</w:t>
      </w:r>
      <w:r>
        <w:rPr>
          <w:rFonts w:ascii="Arial" w:hAnsi="Arial"/>
          <w:color w:val="000000"/>
          <w:sz w:val="20"/>
          <w:szCs w:val="20"/>
        </w:rPr>
        <w:t xml:space="preserve">: We are blessed with a new coach. He is a schoolteacher, ex-Serpentine Runners and an established coach of a number of years. He is currently supporting the Junior section on Thursdays, has a number of new ideas and is working well with the lead coach.  </w:t>
      </w:r>
    </w:p>
    <w:p>
      <w:pPr>
        <w:pStyle w:val="Normal"/>
        <w:spacing w:lineRule="atLeast" w:line="331" w:before="0" w:after="200"/>
        <w:jc w:val="left"/>
        <w:rPr>
          <w:color w:val="000000"/>
        </w:rPr>
      </w:pPr>
      <w:r>
        <w:rPr>
          <w:rFonts w:ascii="Arial" w:hAnsi="Arial"/>
          <w:color w:val="000000"/>
          <w:sz w:val="20"/>
          <w:szCs w:val="20"/>
        </w:rPr>
        <w:t>Junior numbers have been down of late (only 7 at the Academy last week) although recent bad weather hasn’t encouraged attendance. 20</w:t>
      </w:r>
      <w:r>
        <w:rPr>
          <w:rFonts w:ascii="Arial" w:hAnsi="Arial"/>
          <w:color w:val="000000"/>
          <w:sz w:val="20"/>
          <w:szCs w:val="20"/>
          <w:vertAlign w:val="superscript"/>
        </w:rPr>
        <w:t>th</w:t>
      </w:r>
      <w:r>
        <w:rPr>
          <w:rFonts w:ascii="Arial" w:hAnsi="Arial"/>
          <w:color w:val="000000"/>
          <w:sz w:val="20"/>
          <w:szCs w:val="20"/>
        </w:rPr>
        <w:t xml:space="preserve"> March session will be </w:t>
      </w:r>
      <w:r>
        <w:rPr>
          <w:rFonts w:eastAsia="Times New Roman" w:cs="Times New Roman" w:ascii="Arial" w:hAnsi="Arial"/>
          <w:color w:val="000000"/>
          <w:kern w:val="0"/>
          <w:sz w:val="20"/>
          <w:szCs w:val="20"/>
          <w:lang w:val="en-GB" w:eastAsia="en-US" w:bidi="ar-SA"/>
        </w:rPr>
        <w:t>the</w:t>
      </w:r>
      <w:r>
        <w:rPr>
          <w:rFonts w:ascii="Arial" w:hAnsi="Arial"/>
          <w:color w:val="000000"/>
          <w:sz w:val="20"/>
          <w:szCs w:val="20"/>
        </w:rPr>
        <w:t xml:space="preserve"> last indoor one of the season before moving outside from 27</w:t>
      </w:r>
      <w:r>
        <w:rPr>
          <w:rFonts w:ascii="Arial" w:hAnsi="Arial"/>
          <w:color w:val="000000"/>
          <w:sz w:val="20"/>
          <w:szCs w:val="20"/>
          <w:vertAlign w:val="superscript"/>
        </w:rPr>
        <w:t>th</w:t>
      </w:r>
      <w:r>
        <w:rPr>
          <w:rFonts w:ascii="Arial" w:hAnsi="Arial"/>
          <w:color w:val="000000"/>
          <w:sz w:val="20"/>
          <w:szCs w:val="20"/>
        </w:rPr>
        <w:t xml:space="preserve"> (St Peter’s Rec). ACTION: Junior Lead coach to confirm with Communications Manager for the purpose of media postings.  </w:t>
      </w:r>
    </w:p>
    <w:p>
      <w:pPr>
        <w:pStyle w:val="Normal"/>
        <w:spacing w:lineRule="atLeast" w:line="331" w:before="0" w:after="200"/>
        <w:jc w:val="left"/>
        <w:rPr>
          <w:rFonts w:ascii="Arial" w:hAnsi="Arial"/>
          <w:sz w:val="20"/>
          <w:szCs w:val="20"/>
        </w:rPr>
      </w:pPr>
      <w:r>
        <w:rPr>
          <w:rFonts w:ascii="Arial" w:hAnsi="Arial"/>
          <w:b/>
          <w:bCs/>
          <w:color w:val="000000"/>
          <w:sz w:val="20"/>
          <w:szCs w:val="20"/>
          <w:u w:val="single"/>
        </w:rPr>
        <w:t xml:space="preserve">Welfare &amp; Safeguarding: </w:t>
      </w:r>
      <w:r>
        <w:rPr>
          <w:rFonts w:ascii="Arial" w:hAnsi="Arial"/>
          <w:b w:val="false"/>
          <w:bCs w:val="false"/>
          <w:color w:val="000000"/>
          <w:sz w:val="20"/>
          <w:szCs w:val="20"/>
          <w:u w:val="none"/>
        </w:rPr>
        <w:t>Our Welfare &amp; Safeguarding Officers are booked and due to attend a Safeguarding for Adults on-line course.</w:t>
      </w:r>
    </w:p>
    <w:p>
      <w:pPr>
        <w:pStyle w:val="Normal"/>
        <w:spacing w:lineRule="atLeast" w:line="331" w:before="0" w:after="200"/>
        <w:jc w:val="left"/>
        <w:rPr>
          <w:rFonts w:ascii="Arial" w:hAnsi="Arial"/>
          <w:sz w:val="20"/>
          <w:szCs w:val="20"/>
        </w:rPr>
      </w:pPr>
      <w:r>
        <w:rPr>
          <w:rFonts w:ascii="Arial" w:hAnsi="Arial"/>
          <w:b/>
          <w:bCs/>
          <w:color w:val="auto"/>
          <w:sz w:val="20"/>
          <w:szCs w:val="20"/>
          <w:u w:val="single"/>
        </w:rPr>
        <w:t xml:space="preserve">Treasurers </w:t>
      </w:r>
      <w:r>
        <w:rPr>
          <w:rFonts w:eastAsia="Times New Roman" w:cs="Times New Roman" w:ascii="Arial" w:hAnsi="Arial"/>
          <w:b/>
          <w:bCs/>
          <w:color w:val="auto"/>
          <w:kern w:val="0"/>
          <w:sz w:val="20"/>
          <w:szCs w:val="20"/>
          <w:u w:val="single"/>
          <w:lang w:val="en-GB" w:eastAsia="en-US" w:bidi="ar-SA"/>
        </w:rPr>
        <w:t>Update</w:t>
      </w:r>
      <w:r>
        <w:rPr>
          <w:rFonts w:ascii="Arial" w:hAnsi="Arial"/>
          <w:b/>
          <w:bCs/>
          <w:color w:val="auto"/>
          <w:sz w:val="20"/>
          <w:szCs w:val="20"/>
          <w:u w:val="single"/>
        </w:rPr>
        <w:t>:</w:t>
      </w:r>
      <w:r>
        <w:rPr>
          <w:rFonts w:ascii="Arial" w:hAnsi="Arial"/>
          <w:color w:val="000000"/>
          <w:sz w:val="20"/>
          <w:szCs w:val="20"/>
        </w:rPr>
        <w:t xml:space="preserve"> Money held in </w:t>
      </w:r>
      <w:r>
        <w:rPr>
          <w:rFonts w:eastAsia="Times New Roman" w:cs="Times New Roman" w:ascii="Arial" w:hAnsi="Arial"/>
          <w:color w:val="000000"/>
          <w:kern w:val="0"/>
          <w:sz w:val="20"/>
          <w:szCs w:val="20"/>
          <w:lang w:val="en-GB" w:eastAsia="en-US" w:bidi="ar-SA"/>
        </w:rPr>
        <w:t>the Club’s</w:t>
      </w:r>
      <w:r>
        <w:rPr>
          <w:rFonts w:ascii="Arial" w:hAnsi="Arial"/>
          <w:color w:val="000000"/>
          <w:sz w:val="20"/>
          <w:szCs w:val="20"/>
        </w:rPr>
        <w:t xml:space="preserve"> savings account is attracting only 2% interest and so there’s scope to improve on this.  </w:t>
      </w:r>
    </w:p>
    <w:p>
      <w:pPr>
        <w:pStyle w:val="Normal"/>
        <w:spacing w:lineRule="atLeast" w:line="331" w:before="0" w:after="200"/>
        <w:jc w:val="left"/>
        <w:rPr>
          <w:rFonts w:ascii="Arial" w:hAnsi="Arial"/>
          <w:sz w:val="20"/>
          <w:szCs w:val="20"/>
        </w:rPr>
      </w:pPr>
      <w:r>
        <w:rPr>
          <w:rFonts w:ascii="Arial" w:hAnsi="Arial"/>
          <w:color w:val="000000"/>
          <w:sz w:val="20"/>
          <w:szCs w:val="20"/>
        </w:rPr>
        <w:t xml:space="preserve">The Treasurer has moved £900 from the Club’s PayPal account to its current account and he confirmed that invoices from the Club can be issued via Freshbooks. </w:t>
      </w:r>
    </w:p>
    <w:p>
      <w:pPr>
        <w:pStyle w:val="Normal"/>
        <w:spacing w:lineRule="atLeast" w:line="331" w:before="0" w:after="200"/>
        <w:jc w:val="left"/>
        <w:rPr/>
      </w:pPr>
      <w:r>
        <w:rPr>
          <w:rFonts w:ascii="Arial" w:hAnsi="Arial"/>
          <w:b/>
          <w:bCs/>
          <w:color w:val="000000"/>
          <w:sz w:val="20"/>
          <w:szCs w:val="20"/>
          <w:u w:val="single"/>
        </w:rPr>
        <w:t>Captain’s Updates:</w:t>
      </w:r>
      <w:r>
        <w:rPr>
          <w:rFonts w:ascii="Arial" w:hAnsi="Arial"/>
          <w:b/>
          <w:bCs/>
          <w:color w:val="000000"/>
          <w:sz w:val="20"/>
          <w:szCs w:val="20"/>
        </w:rPr>
        <w:t xml:space="preserve"> </w:t>
      </w:r>
    </w:p>
    <w:p>
      <w:pPr>
        <w:pStyle w:val="Normal"/>
        <w:spacing w:lineRule="atLeast" w:line="331" w:before="0" w:after="200"/>
        <w:jc w:val="left"/>
        <w:rPr>
          <w:u w:val="none"/>
        </w:rPr>
      </w:pPr>
      <w:r>
        <w:rPr>
          <w:rFonts w:ascii="Arial" w:hAnsi="Arial"/>
          <w:b/>
          <w:bCs/>
          <w:color w:val="000000"/>
          <w:sz w:val="20"/>
          <w:szCs w:val="20"/>
          <w:u w:val="none"/>
        </w:rPr>
        <w:t>Training and Run leaders</w:t>
      </w:r>
    </w:p>
    <w:p>
      <w:pPr>
        <w:pStyle w:val="Normal"/>
        <w:numPr>
          <w:ilvl w:val="0"/>
          <w:numId w:val="4"/>
        </w:numPr>
        <w:rPr/>
      </w:pPr>
      <w:r>
        <w:rPr>
          <w:rFonts w:ascii="Arial" w:hAnsi="Arial"/>
          <w:sz w:val="20"/>
          <w:szCs w:val="20"/>
        </w:rPr>
        <w:t>First aid (First Response) now required for renewing Run Leaders and Elizabeth  has just completed the course.</w:t>
      </w:r>
    </w:p>
    <w:p>
      <w:pPr>
        <w:pStyle w:val="Normal"/>
        <w:numPr>
          <w:ilvl w:val="0"/>
          <w:numId w:val="4"/>
        </w:numPr>
        <w:rPr/>
      </w:pPr>
      <w:r>
        <w:rPr>
          <w:rFonts w:ascii="Arial" w:hAnsi="Arial"/>
          <w:sz w:val="20"/>
          <w:szCs w:val="20"/>
        </w:rPr>
        <w:t>Mondays: all groups are lower in numbers apart from Elizabeth’s  group. Some leaders have not had runs on every week. Some are at C25K assisting on Mondays.</w:t>
      </w:r>
    </w:p>
    <w:p>
      <w:pPr>
        <w:pStyle w:val="Normal"/>
        <w:numPr>
          <w:ilvl w:val="0"/>
          <w:numId w:val="4"/>
        </w:numPr>
        <w:rPr/>
      </w:pPr>
      <w:r>
        <w:rPr>
          <w:rFonts w:ascii="Arial" w:hAnsi="Arial"/>
          <w:sz w:val="20"/>
          <w:szCs w:val="20"/>
        </w:rPr>
        <w:t>Hills Weekly Wednesday: Steve C, Spencer and Ade have been leading. Julie leading beginners at the same venue or top of the hill. Some leaders and runners have assisted C25k.</w:t>
      </w:r>
    </w:p>
    <w:p>
      <w:pPr>
        <w:pStyle w:val="Normal"/>
        <w:numPr>
          <w:ilvl w:val="0"/>
          <w:numId w:val="4"/>
        </w:numPr>
        <w:rPr/>
      </w:pPr>
      <w:r>
        <w:rPr>
          <w:rFonts w:ascii="Arial" w:hAnsi="Arial"/>
          <w:sz w:val="20"/>
          <w:szCs w:val="20"/>
        </w:rPr>
        <w:t xml:space="preserve">Thursday Speed. With Captain </w:t>
      </w:r>
      <w:r>
        <w:rPr>
          <w:rFonts w:eastAsia="Times New Roman" w:cs="Times New Roman" w:ascii="Arial" w:hAnsi="Arial"/>
          <w:color w:val="auto"/>
          <w:kern w:val="0"/>
          <w:sz w:val="20"/>
          <w:szCs w:val="20"/>
          <w:lang w:val="en-GB" w:eastAsia="en-US" w:bidi="ar-SA"/>
        </w:rPr>
        <w:t>although</w:t>
      </w:r>
      <w:r>
        <w:rPr>
          <w:rFonts w:ascii="Arial" w:hAnsi="Arial"/>
          <w:sz w:val="20"/>
          <w:szCs w:val="20"/>
        </w:rPr>
        <w:t xml:space="preserve"> Andy S will cover some dates in March. Sessions have about 15-20. </w:t>
      </w:r>
    </w:p>
    <w:p>
      <w:pPr>
        <w:pStyle w:val="Normal"/>
        <w:numPr>
          <w:ilvl w:val="0"/>
          <w:numId w:val="4"/>
        </w:numPr>
        <w:rPr/>
      </w:pPr>
      <w:r>
        <w:rPr>
          <w:rFonts w:ascii="Arial" w:hAnsi="Arial"/>
          <w:sz w:val="20"/>
          <w:szCs w:val="20"/>
        </w:rPr>
        <w:t xml:space="preserve">Friday. Back some weeks with low numbers. Ellis or Steve C leads. Jon had some feedback </w:t>
      </w:r>
      <w:r>
        <w:rPr>
          <w:rFonts w:eastAsia="Times New Roman" w:cs="Times New Roman" w:ascii="Arial" w:hAnsi="Arial"/>
          <w:color w:val="auto"/>
          <w:kern w:val="0"/>
          <w:sz w:val="20"/>
          <w:szCs w:val="20"/>
          <w:lang w:val="en-GB" w:eastAsia="en-US" w:bidi="ar-SA"/>
        </w:rPr>
        <w:t>from</w:t>
      </w:r>
      <w:r>
        <w:rPr>
          <w:rFonts w:ascii="Arial" w:hAnsi="Arial"/>
          <w:sz w:val="20"/>
          <w:szCs w:val="20"/>
        </w:rPr>
        <w:t xml:space="preserve"> people </w:t>
      </w:r>
      <w:r>
        <w:rPr>
          <w:rFonts w:ascii="Arial" w:hAnsi="Arial"/>
          <w:b w:val="false"/>
          <w:bCs w:val="false"/>
          <w:color w:val="000000"/>
          <w:sz w:val="20"/>
          <w:szCs w:val="20"/>
        </w:rPr>
        <w:t xml:space="preserve">missing Derek and perhaps </w:t>
      </w:r>
      <w:r>
        <w:rPr>
          <w:rFonts w:eastAsia="Times New Roman" w:cs="Times New Roman" w:ascii="Arial" w:hAnsi="Arial"/>
          <w:b w:val="false"/>
          <w:bCs w:val="false"/>
          <w:color w:val="000000"/>
          <w:kern w:val="0"/>
          <w:sz w:val="20"/>
          <w:szCs w:val="20"/>
          <w:lang w:val="en-GB" w:eastAsia="en-US" w:bidi="ar-SA"/>
        </w:rPr>
        <w:t>they’d</w:t>
      </w:r>
      <w:r>
        <w:rPr>
          <w:rFonts w:ascii="Arial" w:hAnsi="Arial"/>
          <w:b w:val="false"/>
          <w:bCs w:val="false"/>
          <w:color w:val="000000"/>
          <w:sz w:val="20"/>
          <w:szCs w:val="20"/>
        </w:rPr>
        <w:t xml:space="preserve"> appreciate him back on his bike in the summer. </w:t>
      </w:r>
    </w:p>
    <w:p>
      <w:pPr>
        <w:pStyle w:val="Normal"/>
        <w:numPr>
          <w:ilvl w:val="0"/>
          <w:numId w:val="4"/>
        </w:numPr>
        <w:rPr/>
      </w:pPr>
      <w:r>
        <w:rPr>
          <w:rFonts w:ascii="Arial" w:hAnsi="Arial"/>
          <w:sz w:val="20"/>
          <w:szCs w:val="20"/>
        </w:rPr>
        <w:t xml:space="preserve">Sunday. The Hartsdown run really needs a push when we are not racing. Max took a group. </w:t>
      </w:r>
    </w:p>
    <w:p>
      <w:pPr>
        <w:pStyle w:val="Normal"/>
        <w:numPr>
          <w:ilvl w:val="0"/>
          <w:numId w:val="4"/>
        </w:numPr>
        <w:rPr/>
      </w:pPr>
      <w:r>
        <w:rPr>
          <w:rFonts w:ascii="Arial" w:hAnsi="Arial"/>
          <w:sz w:val="20"/>
          <w:szCs w:val="20"/>
        </w:rPr>
        <w:t>Trac Run Leaders and helpers are currently training C25K runners Mondays and Wednesdays at the track. C25K graduate on Saturday 11</w:t>
      </w:r>
      <w:r>
        <w:rPr>
          <w:rFonts w:ascii="Arial" w:hAnsi="Arial"/>
          <w:sz w:val="20"/>
          <w:szCs w:val="20"/>
          <w:vertAlign w:val="superscript"/>
        </w:rPr>
        <w:t>th</w:t>
      </w:r>
      <w:r>
        <w:rPr>
          <w:rFonts w:ascii="Arial" w:hAnsi="Arial"/>
          <w:sz w:val="20"/>
          <w:szCs w:val="20"/>
        </w:rPr>
        <w:t xml:space="preserve"> March. </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sz w:val="21"/>
          <w:szCs w:val="21"/>
        </w:rPr>
      </w:pPr>
      <w:r>
        <w:rPr>
          <w:rFonts w:ascii="Arial" w:hAnsi="Arial"/>
          <w:sz w:val="21"/>
          <w:szCs w:val="21"/>
        </w:rPr>
      </w:r>
    </w:p>
    <w:p>
      <w:pPr>
        <w:pStyle w:val="Normal"/>
        <w:rPr>
          <w:u w:val="none"/>
        </w:rPr>
      </w:pPr>
      <w:r>
        <w:rPr>
          <w:rFonts w:ascii="Arial" w:hAnsi="Arial"/>
          <w:b/>
          <w:bCs/>
          <w:sz w:val="20"/>
          <w:szCs w:val="20"/>
          <w:u w:val="none"/>
        </w:rPr>
        <w:t>Race Reports &amp; 2023 Club Championship</w:t>
      </w:r>
    </w:p>
    <w:p>
      <w:pPr>
        <w:pStyle w:val="Normal"/>
        <w:rPr>
          <w:rFonts w:ascii="Arial" w:hAnsi="Arial"/>
          <w:b/>
          <w:b/>
          <w:bCs/>
          <w:sz w:val="20"/>
          <w:szCs w:val="20"/>
        </w:rPr>
      </w:pPr>
      <w:r>
        <w:rPr>
          <w:rFonts w:ascii="Arial" w:hAnsi="Arial"/>
          <w:b/>
          <w:bCs/>
          <w:sz w:val="20"/>
          <w:szCs w:val="20"/>
        </w:rPr>
      </w:r>
    </w:p>
    <w:p>
      <w:pPr>
        <w:pStyle w:val="Normal"/>
        <w:rPr>
          <w:rFonts w:ascii="Arial" w:hAnsi="Arial"/>
          <w:sz w:val="20"/>
          <w:szCs w:val="20"/>
        </w:rPr>
      </w:pPr>
      <w:r>
        <w:rPr>
          <w:rFonts w:ascii="Arial" w:hAnsi="Arial"/>
          <w:sz w:val="20"/>
          <w:szCs w:val="20"/>
        </w:rPr>
        <w:t>Tunbridge Wells Half. 14 TRAC runners with 12 men and 2 ladies.</w:t>
      </w:r>
    </w:p>
    <w:p>
      <w:pPr>
        <w:pStyle w:val="Normal"/>
        <w:rPr>
          <w:rFonts w:ascii="Arial" w:hAnsi="Arial"/>
          <w:sz w:val="20"/>
          <w:szCs w:val="20"/>
        </w:rPr>
      </w:pPr>
      <w:r>
        <w:rPr>
          <w:rFonts w:ascii="Arial" w:hAnsi="Arial"/>
          <w:sz w:val="20"/>
          <w:szCs w:val="20"/>
        </w:rPr>
        <w:t>David W 1</w:t>
      </w:r>
      <w:r>
        <w:rPr>
          <w:rFonts w:ascii="Arial" w:hAnsi="Arial"/>
          <w:sz w:val="20"/>
          <w:szCs w:val="20"/>
          <w:vertAlign w:val="superscript"/>
        </w:rPr>
        <w:t>st</w:t>
      </w:r>
      <w:r>
        <w:rPr>
          <w:rFonts w:ascii="Arial" w:hAnsi="Arial"/>
          <w:sz w:val="20"/>
          <w:szCs w:val="20"/>
        </w:rPr>
        <w:t xml:space="preserve"> V70 </w:t>
      </w:r>
    </w:p>
    <w:p>
      <w:pPr>
        <w:pStyle w:val="Normal"/>
        <w:rPr>
          <w:rFonts w:ascii="Arial" w:hAnsi="Arial"/>
          <w:sz w:val="20"/>
          <w:szCs w:val="20"/>
        </w:rPr>
      </w:pPr>
      <w:r>
        <w:rPr>
          <w:rFonts w:ascii="Arial" w:hAnsi="Arial"/>
          <w:sz w:val="20"/>
          <w:szCs w:val="20"/>
        </w:rPr>
        <w:t>Andy S 2</w:t>
      </w:r>
      <w:r>
        <w:rPr>
          <w:rFonts w:ascii="Arial" w:hAnsi="Arial"/>
          <w:sz w:val="20"/>
          <w:szCs w:val="20"/>
          <w:vertAlign w:val="superscript"/>
        </w:rPr>
        <w:t>nd</w:t>
      </w:r>
      <w:r>
        <w:rPr>
          <w:rFonts w:ascii="Arial" w:hAnsi="Arial"/>
          <w:sz w:val="20"/>
          <w:szCs w:val="20"/>
        </w:rPr>
        <w:t xml:space="preserve"> V50</w:t>
      </w:r>
    </w:p>
    <w:p>
      <w:pPr>
        <w:pStyle w:val="Normal"/>
        <w:rPr>
          <w:rFonts w:ascii="Arial" w:hAnsi="Arial"/>
          <w:sz w:val="20"/>
          <w:szCs w:val="20"/>
        </w:rPr>
      </w:pPr>
      <w:r>
        <w:rPr>
          <w:rFonts w:ascii="Arial" w:hAnsi="Arial"/>
          <w:sz w:val="20"/>
          <w:szCs w:val="20"/>
        </w:rPr>
        <w:t>Phil S PB</w:t>
      </w:r>
    </w:p>
    <w:p>
      <w:pPr>
        <w:pStyle w:val="Normal"/>
        <w:rPr>
          <w:rFonts w:ascii="Arial" w:hAnsi="Arial"/>
          <w:sz w:val="20"/>
          <w:szCs w:val="20"/>
        </w:rPr>
      </w:pPr>
      <w:r>
        <w:rPr>
          <w:rFonts w:ascii="Arial" w:hAnsi="Arial"/>
          <w:sz w:val="20"/>
          <w:szCs w:val="20"/>
        </w:rPr>
        <w:t>Julie W PB 2</w:t>
      </w:r>
      <w:r>
        <w:rPr>
          <w:rFonts w:ascii="Arial" w:hAnsi="Arial"/>
          <w:sz w:val="20"/>
          <w:szCs w:val="20"/>
          <w:vertAlign w:val="superscript"/>
        </w:rPr>
        <w:t>nd</w:t>
      </w:r>
      <w:r>
        <w:rPr>
          <w:rFonts w:ascii="Arial" w:hAnsi="Arial"/>
          <w:sz w:val="20"/>
          <w:szCs w:val="20"/>
        </w:rPr>
        <w:t xml:space="preserve"> VF55</w:t>
      </w:r>
    </w:p>
    <w:p>
      <w:pPr>
        <w:pStyle w:val="Normal"/>
        <w:rPr>
          <w:rFonts w:ascii="Arial" w:hAnsi="Arial"/>
          <w:sz w:val="20"/>
          <w:szCs w:val="20"/>
        </w:rPr>
      </w:pPr>
      <w:r>
        <w:rPr>
          <w:rFonts w:ascii="Arial" w:hAnsi="Arial"/>
          <w:sz w:val="20"/>
          <w:szCs w:val="20"/>
        </w:rPr>
        <w:t>Nikki B 3</w:t>
      </w:r>
      <w:r>
        <w:rPr>
          <w:rFonts w:ascii="Arial" w:hAnsi="Arial"/>
          <w:sz w:val="20"/>
          <w:szCs w:val="20"/>
          <w:vertAlign w:val="superscript"/>
        </w:rPr>
        <w:t>rd</w:t>
      </w:r>
      <w:r>
        <w:rPr>
          <w:rFonts w:ascii="Arial" w:hAnsi="Arial"/>
          <w:sz w:val="20"/>
          <w:szCs w:val="20"/>
        </w:rPr>
        <w:t xml:space="preserve"> VF55</w:t>
      </w:r>
    </w:p>
    <w:p>
      <w:pPr>
        <w:pStyle w:val="Normal"/>
        <w:rPr>
          <w:rFonts w:ascii="Arial" w:hAnsi="Arial"/>
          <w:sz w:val="20"/>
          <w:szCs w:val="20"/>
        </w:rPr>
      </w:pPr>
      <w:r>
        <w:rPr>
          <w:rFonts w:ascii="Arial" w:hAnsi="Arial"/>
          <w:sz w:val="20"/>
          <w:szCs w:val="20"/>
        </w:rPr>
      </w:r>
    </w:p>
    <w:p>
      <w:pPr>
        <w:pStyle w:val="Normal"/>
        <w:rPr/>
      </w:pPr>
      <w:r>
        <w:rPr>
          <w:rFonts w:ascii="Arial" w:hAnsi="Arial"/>
          <w:sz w:val="20"/>
          <w:szCs w:val="20"/>
        </w:rPr>
        <w:t xml:space="preserve">A good result in the team for TRAC results is pending on KCAA. </w:t>
      </w:r>
    </w:p>
    <w:p>
      <w:pPr>
        <w:pStyle w:val="Normal"/>
        <w:rPr>
          <w:rFonts w:ascii="Arial" w:hAnsi="Arial"/>
          <w:sz w:val="20"/>
          <w:szCs w:val="20"/>
          <w:u w:val="single"/>
        </w:rPr>
      </w:pPr>
      <w:r>
        <w:rPr>
          <w:rFonts w:ascii="Arial" w:hAnsi="Arial"/>
          <w:sz w:val="20"/>
          <w:szCs w:val="20"/>
          <w:u w:val="single"/>
        </w:rPr>
      </w:r>
    </w:p>
    <w:p>
      <w:pPr>
        <w:pStyle w:val="Normal"/>
        <w:rPr>
          <w:u w:val="none"/>
        </w:rPr>
      </w:pPr>
      <w:r>
        <w:rPr>
          <w:rFonts w:ascii="Arial" w:hAnsi="Arial"/>
          <w:b/>
          <w:bCs/>
          <w:sz w:val="20"/>
          <w:szCs w:val="20"/>
          <w:u w:val="none"/>
        </w:rPr>
        <w:t xml:space="preserve">Cross Country KFL leg </w:t>
      </w:r>
      <w:r>
        <w:rPr>
          <w:rFonts w:eastAsia="Calibri" w:cs="" w:ascii="Arial" w:hAnsi="Arial" w:cstheme="minorBidi" w:eastAsiaTheme="minorHAnsi"/>
          <w:b/>
          <w:bCs/>
          <w:color w:val="auto"/>
          <w:kern w:val="0"/>
          <w:sz w:val="20"/>
          <w:szCs w:val="20"/>
          <w:u w:val="none"/>
          <w:lang w:val="en-GB" w:eastAsia="en-US" w:bidi="ar-SA"/>
        </w:rPr>
        <w:t>7</w:t>
      </w:r>
    </w:p>
    <w:p>
      <w:pPr>
        <w:pStyle w:val="Normal"/>
        <w:rPr>
          <w:rFonts w:ascii="Arial" w:hAnsi="Arial" w:eastAsia="Calibri" w:cs="" w:cstheme="minorBidi" w:eastAsiaTheme="minorHAnsi"/>
          <w:b/>
          <w:b/>
          <w:bCs/>
          <w:color w:val="auto"/>
          <w:kern w:val="0"/>
          <w:sz w:val="20"/>
          <w:szCs w:val="20"/>
          <w:lang w:val="en-GB" w:eastAsia="en-US" w:bidi="ar-SA"/>
        </w:rPr>
      </w:pPr>
      <w:r>
        <w:rPr>
          <w:rFonts w:eastAsia="Calibri" w:cs="" w:cstheme="minorBidi" w:eastAsiaTheme="minorHAnsi" w:ascii="Arial" w:hAnsi="Arial"/>
          <w:b/>
          <w:bCs/>
          <w:color w:val="auto"/>
          <w:kern w:val="0"/>
          <w:sz w:val="20"/>
          <w:szCs w:val="20"/>
          <w:lang w:val="en-GB" w:eastAsia="en-US" w:bidi="ar-SA"/>
        </w:rPr>
      </w:r>
    </w:p>
    <w:p>
      <w:pPr>
        <w:pStyle w:val="Normal"/>
        <w:numPr>
          <w:ilvl w:val="0"/>
          <w:numId w:val="5"/>
        </w:numPr>
        <w:rPr/>
      </w:pPr>
      <w:r>
        <w:rPr>
          <w:rFonts w:ascii="Arial" w:hAnsi="Arial"/>
          <w:sz w:val="20"/>
          <w:szCs w:val="20"/>
        </w:rPr>
        <w:t>All Hallows.  7</w:t>
      </w:r>
      <w:r>
        <w:rPr>
          <w:rFonts w:ascii="Arial" w:hAnsi="Arial"/>
          <w:sz w:val="20"/>
          <w:szCs w:val="20"/>
          <w:vertAlign w:val="superscript"/>
        </w:rPr>
        <w:t>th</w:t>
      </w:r>
      <w:r>
        <w:rPr>
          <w:rFonts w:ascii="Arial" w:hAnsi="Arial"/>
          <w:sz w:val="20"/>
          <w:szCs w:val="20"/>
        </w:rPr>
        <w:t xml:space="preserve"> and final event. EA caused a high number of issues with the membership of runners but TRAC effectively managed this.</w:t>
      </w:r>
    </w:p>
    <w:p>
      <w:pPr>
        <w:pStyle w:val="Normal"/>
        <w:numPr>
          <w:ilvl w:val="0"/>
          <w:numId w:val="5"/>
        </w:numPr>
        <w:rPr/>
      </w:pPr>
      <w:r>
        <w:rPr>
          <w:rFonts w:ascii="Arial" w:hAnsi="Arial"/>
          <w:sz w:val="20"/>
          <w:szCs w:val="20"/>
        </w:rPr>
        <w:t>Overall team TRAC 11</w:t>
      </w:r>
      <w:r>
        <w:rPr>
          <w:rFonts w:ascii="Arial" w:hAnsi="Arial"/>
          <w:sz w:val="20"/>
          <w:szCs w:val="20"/>
          <w:vertAlign w:val="superscript"/>
        </w:rPr>
        <w:t>th</w:t>
      </w:r>
      <w:r>
        <w:rPr>
          <w:rFonts w:ascii="Arial" w:hAnsi="Arial"/>
          <w:sz w:val="20"/>
          <w:szCs w:val="20"/>
        </w:rPr>
        <w:t xml:space="preserve"> out of 18.</w:t>
      </w:r>
    </w:p>
    <w:p>
      <w:pPr>
        <w:pStyle w:val="Normal"/>
        <w:numPr>
          <w:ilvl w:val="0"/>
          <w:numId w:val="5"/>
        </w:numPr>
        <w:rPr/>
      </w:pPr>
      <w:r>
        <w:rPr>
          <w:rFonts w:ascii="Arial" w:hAnsi="Arial"/>
          <w:sz w:val="20"/>
          <w:szCs w:val="20"/>
        </w:rPr>
        <w:t>Ladies’ Team finished 7</w:t>
      </w:r>
      <w:r>
        <w:rPr>
          <w:rFonts w:ascii="Arial" w:hAnsi="Arial"/>
          <w:sz w:val="20"/>
          <w:szCs w:val="20"/>
          <w:vertAlign w:val="superscript"/>
        </w:rPr>
        <w:t>th</w:t>
      </w:r>
      <w:r>
        <w:rPr>
          <w:rFonts w:ascii="Arial" w:hAnsi="Arial"/>
          <w:sz w:val="20"/>
          <w:szCs w:val="20"/>
        </w:rPr>
        <w:t xml:space="preserve"> The highest the ladies’ team have ever finished in the league. Well done. Good recruiting</w:t>
      </w:r>
    </w:p>
    <w:p>
      <w:pPr>
        <w:pStyle w:val="Normal"/>
        <w:numPr>
          <w:ilvl w:val="0"/>
          <w:numId w:val="5"/>
        </w:numPr>
        <w:rPr/>
      </w:pPr>
      <w:r>
        <w:rPr>
          <w:rFonts w:ascii="Arial" w:hAnsi="Arial"/>
          <w:sz w:val="20"/>
          <w:szCs w:val="20"/>
        </w:rPr>
        <w:t>Individually Jordan  was our highest in 26</w:t>
      </w:r>
      <w:r>
        <w:rPr>
          <w:rFonts w:ascii="Arial" w:hAnsi="Arial"/>
          <w:sz w:val="20"/>
          <w:szCs w:val="20"/>
          <w:vertAlign w:val="superscript"/>
        </w:rPr>
        <w:t>th</w:t>
      </w:r>
      <w:r>
        <w:rPr>
          <w:rFonts w:ascii="Arial" w:hAnsi="Arial"/>
          <w:sz w:val="20"/>
          <w:szCs w:val="20"/>
        </w:rPr>
        <w:t xml:space="preserve"> O/A </w:t>
      </w:r>
    </w:p>
    <w:p>
      <w:pPr>
        <w:pStyle w:val="Normal"/>
        <w:numPr>
          <w:ilvl w:val="0"/>
          <w:numId w:val="5"/>
        </w:numPr>
        <w:rPr/>
      </w:pPr>
      <w:r>
        <w:rPr>
          <w:rFonts w:ascii="Arial" w:hAnsi="Arial"/>
          <w:sz w:val="20"/>
          <w:szCs w:val="20"/>
        </w:rPr>
        <w:t>Brittany 14</w:t>
      </w:r>
      <w:r>
        <w:rPr>
          <w:rFonts w:ascii="Arial" w:hAnsi="Arial"/>
          <w:sz w:val="20"/>
          <w:szCs w:val="20"/>
          <w:vertAlign w:val="superscript"/>
        </w:rPr>
        <w:t>th</w:t>
      </w:r>
      <w:r>
        <w:rPr>
          <w:rFonts w:ascii="Arial" w:hAnsi="Arial"/>
          <w:sz w:val="20"/>
          <w:szCs w:val="20"/>
        </w:rPr>
        <w:t xml:space="preserve"> O/A Lady.</w:t>
      </w:r>
    </w:p>
    <w:p>
      <w:pPr>
        <w:pStyle w:val="Normal"/>
        <w:numPr>
          <w:ilvl w:val="0"/>
          <w:numId w:val="5"/>
        </w:numPr>
        <w:rPr/>
      </w:pPr>
      <w:r>
        <w:rPr>
          <w:rFonts w:ascii="Arial" w:hAnsi="Arial"/>
          <w:sz w:val="20"/>
          <w:szCs w:val="20"/>
        </w:rPr>
        <w:t>Both Phil M 41</w:t>
      </w:r>
      <w:r>
        <w:rPr>
          <w:rFonts w:ascii="Arial" w:hAnsi="Arial"/>
          <w:sz w:val="20"/>
          <w:szCs w:val="20"/>
          <w:vertAlign w:val="superscript"/>
        </w:rPr>
        <w:t>st</w:t>
      </w:r>
      <w:r>
        <w:rPr>
          <w:rFonts w:ascii="Arial" w:hAnsi="Arial"/>
          <w:sz w:val="20"/>
          <w:szCs w:val="20"/>
        </w:rPr>
        <w:t xml:space="preserve"> O/A and Tim ran in all 7 events.</w:t>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r>
    </w:p>
    <w:p>
      <w:pPr>
        <w:pStyle w:val="ListParagraph"/>
        <w:rPr/>
      </w:pPr>
      <w:r>
        <w:rPr>
          <w:rFonts w:ascii="Arial" w:hAnsi="Arial"/>
          <w:sz w:val="20"/>
          <w:szCs w:val="20"/>
        </w:rPr>
        <w:t xml:space="preserve">Our Captains attended the AGM for the KFL </w:t>
      </w:r>
      <w:r>
        <w:rPr>
          <w:rFonts w:eastAsia="Times New Roman" w:cs="Times New Roman" w:ascii="Arial" w:hAnsi="Arial"/>
          <w:color w:val="auto"/>
          <w:kern w:val="0"/>
          <w:sz w:val="20"/>
          <w:szCs w:val="20"/>
          <w:lang w:val="en-GB" w:eastAsia="en-US" w:bidi="ar-SA"/>
        </w:rPr>
        <w:t>and</w:t>
      </w:r>
      <w:r>
        <w:rPr>
          <w:rFonts w:ascii="Arial" w:hAnsi="Arial"/>
          <w:sz w:val="20"/>
          <w:szCs w:val="20"/>
        </w:rPr>
        <w:t xml:space="preserve"> the following key points were discussed:-</w:t>
      </w:r>
    </w:p>
    <w:p>
      <w:pPr>
        <w:pStyle w:val="ListParagraph"/>
        <w:numPr>
          <w:ilvl w:val="0"/>
          <w:numId w:val="6"/>
        </w:numPr>
        <w:rPr/>
      </w:pPr>
      <w:r>
        <w:rPr>
          <w:rFonts w:ascii="Arial" w:hAnsi="Arial"/>
          <w:sz w:val="20"/>
          <w:szCs w:val="20"/>
        </w:rPr>
        <w:t xml:space="preserve">A committee will form to organise the 2023-24 season. </w:t>
      </w:r>
    </w:p>
    <w:p>
      <w:pPr>
        <w:pStyle w:val="ListParagraph"/>
        <w:numPr>
          <w:ilvl w:val="0"/>
          <w:numId w:val="6"/>
        </w:numPr>
        <w:rPr>
          <w:sz w:val="20"/>
          <w:szCs w:val="20"/>
        </w:rPr>
      </w:pPr>
      <w:r>
        <w:rPr>
          <w:rFonts w:ascii="Arial" w:hAnsi="Arial"/>
          <w:sz w:val="20"/>
          <w:szCs w:val="20"/>
        </w:rPr>
        <w:t>EA membership was discussed as next year we will all need to be in the EA in the KFL.</w:t>
      </w:r>
    </w:p>
    <w:p>
      <w:pPr>
        <w:pStyle w:val="Normal"/>
        <w:numPr>
          <w:ilvl w:val="0"/>
          <w:numId w:val="7"/>
        </w:numPr>
        <w:rPr>
          <w:sz w:val="20"/>
          <w:szCs w:val="20"/>
        </w:rPr>
      </w:pPr>
      <w:r>
        <w:rPr>
          <w:rFonts w:ascii="Arial" w:hAnsi="Arial"/>
          <w:sz w:val="20"/>
          <w:szCs w:val="20"/>
        </w:rPr>
        <w:t>The Course at Knole Park is at risk as the National Trust is not in favour of running on its land but ok for next year.</w:t>
      </w:r>
    </w:p>
    <w:p>
      <w:pPr>
        <w:pStyle w:val="Normal"/>
        <w:numPr>
          <w:ilvl w:val="0"/>
          <w:numId w:val="8"/>
        </w:numPr>
        <w:rPr/>
      </w:pPr>
      <w:r>
        <w:rPr>
          <w:rFonts w:ascii="Arial" w:hAnsi="Arial"/>
          <w:sz w:val="20"/>
          <w:szCs w:val="20"/>
        </w:rPr>
        <w:t xml:space="preserve">The course at Deal (Betteshanger Country Pk) cost nearly £1000 plus the Car Park fees and so extracted approximately £500 from runners. This is not </w:t>
      </w:r>
      <w:r>
        <w:rPr>
          <w:rFonts w:eastAsia="Times New Roman" w:cs="Times New Roman" w:ascii="Arial" w:hAnsi="Arial"/>
          <w:color w:val="auto"/>
          <w:kern w:val="0"/>
          <w:sz w:val="20"/>
          <w:szCs w:val="20"/>
          <w:lang w:val="en-GB" w:eastAsia="en-US" w:bidi="ar-SA"/>
        </w:rPr>
        <w:t xml:space="preserve">acceptable </w:t>
      </w:r>
      <w:r>
        <w:rPr>
          <w:rFonts w:ascii="Arial" w:hAnsi="Arial"/>
          <w:sz w:val="20"/>
          <w:szCs w:val="20"/>
        </w:rPr>
        <w:t>and Deal Tri is negotiating a pay settlement rather than per runner of about £400 otherwise an event at the Duke of York college could be favoured but that is not without complications (car parking, traffic management, has to be in school hols).</w:t>
      </w:r>
    </w:p>
    <w:p>
      <w:pPr>
        <w:pStyle w:val="Normal"/>
        <w:numPr>
          <w:ilvl w:val="0"/>
          <w:numId w:val="9"/>
        </w:numPr>
        <w:rPr/>
      </w:pPr>
      <w:r>
        <w:rPr>
          <w:rFonts w:ascii="Arial" w:hAnsi="Arial"/>
          <w:sz w:val="20"/>
          <w:szCs w:val="20"/>
        </w:rPr>
        <w:t>We provisionally set our date as 7</w:t>
      </w:r>
      <w:r>
        <w:rPr>
          <w:rFonts w:ascii="Arial" w:hAnsi="Arial"/>
          <w:sz w:val="20"/>
          <w:szCs w:val="20"/>
          <w:vertAlign w:val="superscript"/>
        </w:rPr>
        <w:t>th</w:t>
      </w:r>
      <w:r>
        <w:rPr>
          <w:rFonts w:ascii="Arial" w:hAnsi="Arial"/>
          <w:sz w:val="20"/>
          <w:szCs w:val="20"/>
        </w:rPr>
        <w:t xml:space="preserve"> Jan 2024. Other provisional dates Knole 5</w:t>
      </w:r>
      <w:r>
        <w:rPr>
          <w:rFonts w:ascii="Arial" w:hAnsi="Arial"/>
          <w:sz w:val="20"/>
          <w:szCs w:val="20"/>
          <w:vertAlign w:val="superscript"/>
        </w:rPr>
        <w:t>th</w:t>
      </w:r>
      <w:r>
        <w:rPr>
          <w:rFonts w:ascii="Arial" w:hAnsi="Arial"/>
          <w:sz w:val="20"/>
          <w:szCs w:val="20"/>
        </w:rPr>
        <w:t xml:space="preserve"> Nov. Swanley 12</w:t>
      </w:r>
      <w:r>
        <w:rPr>
          <w:rFonts w:ascii="Arial" w:hAnsi="Arial"/>
          <w:sz w:val="20"/>
          <w:szCs w:val="20"/>
          <w:vertAlign w:val="superscript"/>
        </w:rPr>
        <w:t>th</w:t>
      </w:r>
      <w:r>
        <w:rPr>
          <w:rFonts w:ascii="Arial" w:hAnsi="Arial"/>
          <w:sz w:val="20"/>
          <w:szCs w:val="20"/>
        </w:rPr>
        <w:t xml:space="preserve"> Nov. Oxlease 9</w:t>
      </w:r>
      <w:r>
        <w:rPr>
          <w:rFonts w:ascii="Arial" w:hAnsi="Arial"/>
          <w:sz w:val="20"/>
          <w:szCs w:val="20"/>
          <w:vertAlign w:val="superscript"/>
        </w:rPr>
        <w:t>th</w:t>
      </w:r>
      <w:r>
        <w:rPr>
          <w:rFonts w:ascii="Arial" w:hAnsi="Arial"/>
          <w:sz w:val="20"/>
          <w:szCs w:val="20"/>
        </w:rPr>
        <w:t xml:space="preserve"> Nov. Minnis 7</w:t>
      </w:r>
      <w:r>
        <w:rPr>
          <w:rFonts w:ascii="Arial" w:hAnsi="Arial"/>
          <w:sz w:val="20"/>
          <w:szCs w:val="20"/>
          <w:vertAlign w:val="superscript"/>
        </w:rPr>
        <w:t>th</w:t>
      </w:r>
      <w:r>
        <w:rPr>
          <w:rFonts w:ascii="Arial" w:hAnsi="Arial"/>
          <w:sz w:val="20"/>
          <w:szCs w:val="20"/>
        </w:rPr>
        <w:t xml:space="preserve"> Jan. Deal 14</w:t>
      </w:r>
      <w:r>
        <w:rPr>
          <w:rFonts w:ascii="Arial" w:hAnsi="Arial"/>
          <w:sz w:val="20"/>
          <w:szCs w:val="20"/>
          <w:vertAlign w:val="superscript"/>
        </w:rPr>
        <w:t>th</w:t>
      </w:r>
      <w:r>
        <w:rPr>
          <w:rFonts w:ascii="Arial" w:hAnsi="Arial"/>
          <w:sz w:val="20"/>
          <w:szCs w:val="20"/>
        </w:rPr>
        <w:t xml:space="preserve"> Jan. All Hallows 4</w:t>
      </w:r>
      <w:r>
        <w:rPr>
          <w:rFonts w:ascii="Arial" w:hAnsi="Arial"/>
          <w:sz w:val="20"/>
          <w:szCs w:val="20"/>
          <w:vertAlign w:val="superscript"/>
        </w:rPr>
        <w:t>th</w:t>
      </w:r>
      <w:r>
        <w:rPr>
          <w:rFonts w:ascii="Arial" w:hAnsi="Arial"/>
          <w:sz w:val="20"/>
          <w:szCs w:val="20"/>
        </w:rPr>
        <w:t xml:space="preserve"> Feb. Blean 11</w:t>
      </w:r>
      <w:r>
        <w:rPr>
          <w:rFonts w:ascii="Arial" w:hAnsi="Arial"/>
          <w:sz w:val="20"/>
          <w:szCs w:val="20"/>
          <w:vertAlign w:val="superscript"/>
        </w:rPr>
        <w:t>th</w:t>
      </w:r>
      <w:r>
        <w:rPr>
          <w:rFonts w:ascii="Arial" w:hAnsi="Arial"/>
          <w:sz w:val="20"/>
          <w:szCs w:val="20"/>
        </w:rPr>
        <w:t xml:space="preserve"> Feb. </w:t>
      </w:r>
    </w:p>
    <w:p>
      <w:pPr>
        <w:pStyle w:val="Normal"/>
        <w:rPr>
          <w:rFonts w:ascii="Arial" w:hAnsi="Arial"/>
          <w:sz w:val="20"/>
          <w:szCs w:val="20"/>
        </w:rPr>
      </w:pPr>
      <w:r>
        <w:rPr>
          <w:rFonts w:ascii="Arial" w:hAnsi="Arial"/>
          <w:sz w:val="20"/>
          <w:szCs w:val="20"/>
        </w:rPr>
      </w:r>
    </w:p>
    <w:p>
      <w:pPr>
        <w:pStyle w:val="Normal"/>
        <w:rPr>
          <w:u w:val="none"/>
        </w:rPr>
      </w:pPr>
      <w:r>
        <w:rPr>
          <w:u w:val="none"/>
        </w:rPr>
      </w:r>
    </w:p>
    <w:p>
      <w:pPr>
        <w:pStyle w:val="Normal"/>
        <w:rPr>
          <w:u w:val="none"/>
        </w:rPr>
      </w:pPr>
      <w:r>
        <w:rPr>
          <w:u w:val="none"/>
        </w:rPr>
      </w:r>
    </w:p>
    <w:p>
      <w:pPr>
        <w:pStyle w:val="Normal"/>
        <w:rPr>
          <w:u w:val="none"/>
        </w:rPr>
      </w:pPr>
      <w:r>
        <w:rPr>
          <w:rFonts w:ascii="Arial" w:hAnsi="Arial"/>
          <w:b/>
          <w:bCs/>
          <w:sz w:val="20"/>
          <w:szCs w:val="20"/>
          <w:u w:val="none"/>
        </w:rPr>
        <w:t>Upcoming races.</w:t>
      </w:r>
    </w:p>
    <w:p>
      <w:pPr>
        <w:pStyle w:val="Normal"/>
        <w:rPr>
          <w:rFonts w:ascii="Arial" w:hAnsi="Arial"/>
          <w:b/>
          <w:b/>
          <w:bCs/>
          <w:sz w:val="20"/>
          <w:szCs w:val="20"/>
        </w:rPr>
      </w:pPr>
      <w:r>
        <w:rPr>
          <w:rFonts w:ascii="Arial" w:hAnsi="Arial"/>
          <w:b/>
          <w:bCs/>
          <w:sz w:val="20"/>
          <w:szCs w:val="20"/>
        </w:rPr>
      </w:r>
    </w:p>
    <w:p>
      <w:pPr>
        <w:pStyle w:val="Normal"/>
        <w:rPr>
          <w:rFonts w:ascii="Arial" w:hAnsi="Arial"/>
          <w:sz w:val="20"/>
          <w:szCs w:val="20"/>
        </w:rPr>
      </w:pPr>
      <w:r>
        <w:rPr>
          <w:rFonts w:ascii="Arial" w:hAnsi="Arial"/>
          <w:sz w:val="20"/>
          <w:szCs w:val="20"/>
        </w:rPr>
        <w:t>5 mile Bromley Vets.</w:t>
      </w:r>
    </w:p>
    <w:p>
      <w:pPr>
        <w:pStyle w:val="Normal"/>
        <w:rPr>
          <w:rFonts w:ascii="Arial" w:hAnsi="Arial"/>
          <w:sz w:val="20"/>
          <w:szCs w:val="20"/>
        </w:rPr>
      </w:pPr>
      <w:r>
        <w:rPr>
          <w:rFonts w:ascii="Arial" w:hAnsi="Arial"/>
          <w:sz w:val="20"/>
          <w:szCs w:val="20"/>
        </w:rPr>
        <w:t>Folkestone 10mile 7</w:t>
      </w:r>
      <w:r>
        <w:rPr>
          <w:rFonts w:ascii="Arial" w:hAnsi="Arial"/>
          <w:sz w:val="20"/>
          <w:szCs w:val="20"/>
          <w:vertAlign w:val="superscript"/>
        </w:rPr>
        <w:t>th</w:t>
      </w:r>
      <w:r>
        <w:rPr>
          <w:rFonts w:ascii="Arial" w:hAnsi="Arial"/>
          <w:sz w:val="20"/>
          <w:szCs w:val="20"/>
        </w:rPr>
        <w:t xml:space="preserve"> April</w:t>
      </w:r>
    </w:p>
    <w:p>
      <w:pPr>
        <w:pStyle w:val="Normal"/>
        <w:rPr>
          <w:rFonts w:ascii="Arial" w:hAnsi="Arial"/>
          <w:sz w:val="20"/>
          <w:szCs w:val="20"/>
        </w:rPr>
      </w:pPr>
      <w:r>
        <w:rPr>
          <w:rFonts w:ascii="Arial" w:hAnsi="Arial"/>
          <w:sz w:val="20"/>
          <w:szCs w:val="20"/>
        </w:rPr>
      </w:r>
    </w:p>
    <w:p>
      <w:pPr>
        <w:pStyle w:val="Normal"/>
        <w:rPr>
          <w:u w:val="none"/>
        </w:rPr>
      </w:pPr>
      <w:r>
        <w:rPr>
          <w:rFonts w:ascii="Arial" w:hAnsi="Arial"/>
          <w:b/>
          <w:bCs/>
          <w:sz w:val="20"/>
          <w:szCs w:val="20"/>
          <w:u w:val="none"/>
        </w:rPr>
        <w:t>Summer Relays.</w:t>
      </w:r>
    </w:p>
    <w:p>
      <w:pPr>
        <w:pStyle w:val="Normal"/>
        <w:rPr>
          <w:rFonts w:ascii="Arial" w:hAnsi="Arial"/>
          <w:b/>
          <w:b/>
          <w:bCs/>
          <w:sz w:val="20"/>
          <w:szCs w:val="20"/>
        </w:rPr>
      </w:pPr>
      <w:r>
        <w:rPr>
          <w:rFonts w:ascii="Arial" w:hAnsi="Arial"/>
          <w:b/>
          <w:bCs/>
          <w:sz w:val="20"/>
          <w:szCs w:val="20"/>
        </w:rPr>
      </w:r>
    </w:p>
    <w:p>
      <w:pPr>
        <w:pStyle w:val="Normal"/>
        <w:rPr>
          <w:rFonts w:ascii="Arial" w:hAnsi="Arial"/>
          <w:sz w:val="20"/>
          <w:szCs w:val="20"/>
        </w:rPr>
      </w:pPr>
      <w:r>
        <w:rPr>
          <w:rFonts w:eastAsia="Times New Roman" w:ascii="Arial" w:hAnsi="Arial"/>
          <w:sz w:val="20"/>
          <w:szCs w:val="20"/>
        </w:rPr>
        <w:t xml:space="preserve">Nice Work </w:t>
      </w:r>
      <w:r>
        <w:rPr>
          <w:rFonts w:eastAsia="Times New Roman" w:cs="Times New Roman" w:ascii="Arial" w:hAnsi="Arial"/>
          <w:color w:val="auto"/>
          <w:kern w:val="0"/>
          <w:sz w:val="20"/>
          <w:szCs w:val="20"/>
          <w:lang w:val="en-GB" w:eastAsia="en-US" w:bidi="ar-SA"/>
        </w:rPr>
        <w:t>is</w:t>
      </w:r>
      <w:r>
        <w:rPr>
          <w:rFonts w:eastAsia="Times New Roman" w:ascii="Arial" w:hAnsi="Arial"/>
          <w:sz w:val="20"/>
          <w:szCs w:val="20"/>
        </w:rPr>
        <w:t xml:space="preserve"> quoting to manage the races as well as timing and so would be responsible for arranging First Aid, courses, licenses, council permission (this is a new requirement) toilets etc. Nice Work have not responded formally as yet which </w:t>
      </w:r>
      <w:r>
        <w:rPr>
          <w:rFonts w:ascii="Arial" w:hAnsi="Arial"/>
          <w:sz w:val="20"/>
          <w:szCs w:val="20"/>
        </w:rPr>
        <w:t xml:space="preserve">is very concerning and puts the event at risk. The cost will inevitably rise.  We understand that quotes from other race management organisations have been requested but are not clear of the status of these as yet. </w:t>
      </w:r>
    </w:p>
    <w:p>
      <w:pPr>
        <w:pStyle w:val="Normal"/>
        <w:rPr>
          <w:rFonts w:eastAsia="Calibri" w:cs="" w:cstheme="minorBidi" w:eastAsiaTheme="minorHAnsi"/>
          <w:color w:val="C9211E"/>
          <w:kern w:val="0"/>
          <w:lang w:val="en-GB" w:eastAsia="en-US" w:bidi="ar-SA"/>
        </w:rPr>
      </w:pPr>
      <w:r>
        <w:rPr>
          <w:rFonts w:eastAsia="Calibri" w:cs="" w:cstheme="minorBidi" w:eastAsiaTheme="minorHAnsi"/>
          <w:color w:val="C9211E"/>
          <w:kern w:val="0"/>
          <w:lang w:val="en-GB" w:eastAsia="en-US" w:bidi="ar-SA"/>
        </w:rPr>
      </w:r>
    </w:p>
    <w:p>
      <w:pPr>
        <w:pStyle w:val="Normal"/>
        <w:rPr>
          <w:rFonts w:ascii="Arial" w:hAnsi="Arial"/>
          <w:sz w:val="20"/>
          <w:szCs w:val="20"/>
        </w:rPr>
      </w:pPr>
      <w:r>
        <w:rPr>
          <w:rFonts w:ascii="Arial" w:hAnsi="Arial"/>
          <w:sz w:val="20"/>
          <w:szCs w:val="20"/>
        </w:rPr>
        <w:t>Dates are the only progress that is apparent from the Captain’s group emails:-</w:t>
      </w:r>
    </w:p>
    <w:p>
      <w:pPr>
        <w:pStyle w:val="Normal"/>
        <w:rPr>
          <w:rFonts w:ascii="Arial" w:hAnsi="Arial"/>
          <w:sz w:val="20"/>
          <w:szCs w:val="20"/>
        </w:rPr>
      </w:pPr>
      <w:r>
        <w:rPr>
          <w:rFonts w:ascii="Arial" w:hAnsi="Arial"/>
          <w:sz w:val="20"/>
          <w:szCs w:val="20"/>
        </w:rPr>
        <w:t xml:space="preserve"> </w:t>
      </w:r>
    </w:p>
    <w:p>
      <w:pPr>
        <w:pStyle w:val="Normal"/>
        <w:rPr>
          <w:rFonts w:ascii="Arial" w:hAnsi="Arial"/>
          <w:sz w:val="20"/>
          <w:szCs w:val="20"/>
        </w:rPr>
      </w:pPr>
      <w:r>
        <w:rPr>
          <w:rFonts w:ascii="Arial" w:hAnsi="Arial"/>
          <w:sz w:val="20"/>
          <w:szCs w:val="20"/>
        </w:rPr>
        <w:t>23</w:t>
      </w:r>
      <w:r>
        <w:rPr>
          <w:rFonts w:ascii="Arial" w:hAnsi="Arial"/>
          <w:sz w:val="20"/>
          <w:szCs w:val="20"/>
          <w:vertAlign w:val="superscript"/>
        </w:rPr>
        <w:t>rd</w:t>
      </w:r>
      <w:r>
        <w:rPr>
          <w:rFonts w:ascii="Arial" w:hAnsi="Arial"/>
          <w:sz w:val="20"/>
          <w:szCs w:val="20"/>
        </w:rPr>
        <w:t xml:space="preserve"> May Folkestone</w:t>
      </w:r>
    </w:p>
    <w:p>
      <w:pPr>
        <w:pStyle w:val="Normal"/>
        <w:rPr>
          <w:rFonts w:ascii="Arial" w:hAnsi="Arial"/>
          <w:sz w:val="20"/>
          <w:szCs w:val="20"/>
        </w:rPr>
      </w:pPr>
      <w:r>
        <w:rPr>
          <w:rFonts w:ascii="Arial" w:hAnsi="Arial"/>
          <w:sz w:val="20"/>
          <w:szCs w:val="20"/>
        </w:rPr>
        <w:t>6</w:t>
      </w:r>
      <w:r>
        <w:rPr>
          <w:rFonts w:ascii="Arial" w:hAnsi="Arial"/>
          <w:sz w:val="20"/>
          <w:szCs w:val="20"/>
          <w:vertAlign w:val="superscript"/>
        </w:rPr>
        <w:t>th</w:t>
      </w:r>
      <w:r>
        <w:rPr>
          <w:rFonts w:ascii="Arial" w:hAnsi="Arial"/>
          <w:sz w:val="20"/>
          <w:szCs w:val="20"/>
        </w:rPr>
        <w:t xml:space="preserve"> June Minnis Bay</w:t>
      </w:r>
    </w:p>
    <w:p>
      <w:pPr>
        <w:pStyle w:val="Normal"/>
        <w:rPr>
          <w:rFonts w:ascii="Arial" w:hAnsi="Arial"/>
          <w:sz w:val="20"/>
          <w:szCs w:val="20"/>
        </w:rPr>
      </w:pPr>
      <w:r>
        <w:rPr>
          <w:rFonts w:ascii="Arial" w:hAnsi="Arial"/>
          <w:sz w:val="20"/>
          <w:szCs w:val="20"/>
        </w:rPr>
        <w:t>20</w:t>
      </w:r>
      <w:r>
        <w:rPr>
          <w:rFonts w:ascii="Arial" w:hAnsi="Arial"/>
          <w:sz w:val="20"/>
          <w:szCs w:val="20"/>
          <w:vertAlign w:val="superscript"/>
        </w:rPr>
        <w:t>th</w:t>
      </w:r>
      <w:r>
        <w:rPr>
          <w:rFonts w:ascii="Arial" w:hAnsi="Arial"/>
          <w:sz w:val="20"/>
          <w:szCs w:val="20"/>
        </w:rPr>
        <w:t xml:space="preserve"> June Ashford</w:t>
      </w:r>
    </w:p>
    <w:p>
      <w:pPr>
        <w:pStyle w:val="Normal"/>
        <w:rPr>
          <w:rFonts w:ascii="Arial" w:hAnsi="Arial"/>
          <w:sz w:val="20"/>
          <w:szCs w:val="20"/>
        </w:rPr>
      </w:pPr>
      <w:r>
        <w:rPr>
          <w:rFonts w:ascii="Arial" w:hAnsi="Arial"/>
          <w:sz w:val="20"/>
          <w:szCs w:val="20"/>
        </w:rPr>
        <w:t>2</w:t>
      </w:r>
      <w:r>
        <w:rPr>
          <w:rFonts w:ascii="Arial" w:hAnsi="Arial"/>
          <w:sz w:val="20"/>
          <w:szCs w:val="20"/>
          <w:vertAlign w:val="superscript"/>
        </w:rPr>
        <w:t>nd</w:t>
      </w:r>
      <w:r>
        <w:rPr>
          <w:rFonts w:ascii="Arial" w:hAnsi="Arial"/>
          <w:sz w:val="20"/>
          <w:szCs w:val="20"/>
        </w:rPr>
        <w:t xml:space="preserve"> July Samphire Hoe</w:t>
      </w:r>
    </w:p>
    <w:p>
      <w:pPr>
        <w:pStyle w:val="Normal"/>
        <w:rPr>
          <w:rFonts w:ascii="Arial" w:hAnsi="Arial"/>
          <w:sz w:val="20"/>
          <w:szCs w:val="20"/>
        </w:rPr>
      </w:pPr>
      <w:r>
        <w:rPr>
          <w:rFonts w:ascii="Arial" w:hAnsi="Arial"/>
          <w:sz w:val="20"/>
          <w:szCs w:val="20"/>
        </w:rPr>
        <w:t>11</w:t>
      </w:r>
      <w:r>
        <w:rPr>
          <w:rFonts w:ascii="Arial" w:hAnsi="Arial"/>
          <w:sz w:val="20"/>
          <w:szCs w:val="20"/>
          <w:vertAlign w:val="superscript"/>
        </w:rPr>
        <w:t>th</w:t>
      </w:r>
      <w:r>
        <w:rPr>
          <w:rFonts w:ascii="Arial" w:hAnsi="Arial"/>
          <w:sz w:val="20"/>
          <w:szCs w:val="20"/>
        </w:rPr>
        <w:t xml:space="preserve"> July Canterbury</w:t>
      </w:r>
    </w:p>
    <w:p>
      <w:pPr>
        <w:pStyle w:val="Normal"/>
        <w:rPr>
          <w:rFonts w:ascii="Arial" w:hAnsi="Arial"/>
          <w:sz w:val="20"/>
          <w:szCs w:val="20"/>
        </w:rPr>
      </w:pPr>
      <w:r>
        <w:rPr>
          <w:rFonts w:ascii="Arial" w:hAnsi="Arial"/>
          <w:sz w:val="20"/>
          <w:szCs w:val="20"/>
        </w:rPr>
      </w:r>
    </w:p>
    <w:p>
      <w:pPr>
        <w:pStyle w:val="Normal"/>
        <w:rPr/>
      </w:pPr>
      <w:r>
        <w:rPr>
          <w:rFonts w:ascii="Arial" w:hAnsi="Arial"/>
          <w:b/>
          <w:bCs/>
          <w:color w:val="000000"/>
          <w:sz w:val="20"/>
          <w:szCs w:val="20"/>
        </w:rPr>
        <w:t>ACTION</w:t>
      </w:r>
      <w:r>
        <w:rPr>
          <w:rFonts w:ascii="Arial" w:hAnsi="Arial"/>
          <w:b w:val="false"/>
          <w:bCs w:val="false"/>
          <w:color w:val="000000"/>
          <w:sz w:val="20"/>
          <w:szCs w:val="20"/>
        </w:rPr>
        <w:t xml:space="preserve">: Communications Manager </w:t>
      </w:r>
      <w:r>
        <w:rPr>
          <w:rFonts w:eastAsia="Times New Roman" w:cs="Times New Roman" w:ascii="Arial" w:hAnsi="Arial"/>
          <w:b w:val="false"/>
          <w:bCs w:val="false"/>
          <w:color w:val="000000"/>
          <w:kern w:val="0"/>
          <w:sz w:val="20"/>
          <w:szCs w:val="20"/>
          <w:lang w:val="en-GB" w:eastAsia="en-US" w:bidi="ar-SA"/>
        </w:rPr>
        <w:t>will post the dates on Facebook etc.</w:t>
      </w:r>
    </w:p>
    <w:p>
      <w:pPr>
        <w:pStyle w:val="Normal"/>
        <w:rPr>
          <w:rFonts w:ascii="Arial" w:hAnsi="Arial" w:eastAsia="Times New Roman" w:cs="Times New Roman"/>
          <w:b w:val="false"/>
          <w:b w:val="false"/>
          <w:bCs w:val="false"/>
          <w:color w:val="000000"/>
          <w:kern w:val="0"/>
          <w:sz w:val="20"/>
          <w:szCs w:val="20"/>
          <w:lang w:val="en-GB" w:eastAsia="en-US" w:bidi="ar-SA"/>
        </w:rPr>
      </w:pPr>
      <w:r>
        <w:rPr>
          <w:rFonts w:eastAsia="Times New Roman" w:cs="Times New Roman" w:ascii="Arial" w:hAnsi="Arial"/>
          <w:b w:val="false"/>
          <w:bCs w:val="false"/>
          <w:color w:val="000000"/>
          <w:kern w:val="0"/>
          <w:sz w:val="20"/>
          <w:szCs w:val="20"/>
          <w:lang w:val="en-GB" w:eastAsia="en-US" w:bidi="ar-SA"/>
        </w:rPr>
      </w:r>
    </w:p>
    <w:p>
      <w:pPr>
        <w:pStyle w:val="Normal"/>
        <w:rPr>
          <w:rFonts w:ascii="Arial" w:hAnsi="Arial" w:eastAsia="Times New Roman" w:cs="Times New Roman"/>
          <w:b w:val="false"/>
          <w:b w:val="false"/>
          <w:bCs w:val="false"/>
          <w:color w:val="000000"/>
          <w:kern w:val="0"/>
          <w:sz w:val="20"/>
          <w:szCs w:val="20"/>
          <w:lang w:val="en-GB" w:eastAsia="en-US" w:bidi="ar-SA"/>
        </w:rPr>
      </w:pPr>
      <w:r>
        <w:rPr>
          <w:rFonts w:eastAsia="Times New Roman" w:cs="Times New Roman" w:ascii="Arial" w:hAnsi="Arial"/>
          <w:b w:val="false"/>
          <w:bCs w:val="false"/>
          <w:color w:val="000000"/>
          <w:kern w:val="0"/>
          <w:sz w:val="20"/>
          <w:szCs w:val="20"/>
          <w:lang w:val="en-GB" w:eastAsia="en-US" w:bidi="ar-SA"/>
        </w:rPr>
      </w:r>
    </w:p>
    <w:p>
      <w:pPr>
        <w:pStyle w:val="Normal"/>
        <w:rPr>
          <w:u w:val="none"/>
        </w:rPr>
      </w:pPr>
      <w:r>
        <w:rPr>
          <w:rFonts w:ascii="Arial" w:hAnsi="Arial"/>
          <w:b/>
          <w:bCs/>
          <w:color w:val="auto"/>
          <w:sz w:val="20"/>
          <w:szCs w:val="20"/>
          <w:u w:val="none"/>
        </w:rPr>
        <w:t>Captain’s AOB</w:t>
      </w:r>
    </w:p>
    <w:p>
      <w:pPr>
        <w:pStyle w:val="Normal"/>
        <w:rPr>
          <w:rFonts w:ascii="Arial" w:hAnsi="Arial"/>
          <w:b/>
          <w:b/>
          <w:bCs/>
          <w:u w:val="single"/>
        </w:rPr>
      </w:pPr>
      <w:r>
        <w:rPr>
          <w:rFonts w:ascii="Arial" w:hAnsi="Arial"/>
          <w:b/>
          <w:bCs/>
          <w:u w:val="single"/>
        </w:rPr>
      </w:r>
    </w:p>
    <w:p>
      <w:pPr>
        <w:pStyle w:val="ListParagraph"/>
        <w:numPr>
          <w:ilvl w:val="0"/>
          <w:numId w:val="1"/>
        </w:numPr>
        <w:rPr/>
      </w:pPr>
      <w:r>
        <w:rPr>
          <w:rFonts w:eastAsia="Times New Roman" w:ascii="Arial" w:hAnsi="Arial"/>
          <w:color w:val="auto"/>
          <w:sz w:val="20"/>
          <w:szCs w:val="20"/>
        </w:rPr>
        <w:t>Committee positions for 2023. Facebook post to find new captains.</w:t>
      </w:r>
    </w:p>
    <w:p>
      <w:pPr>
        <w:pStyle w:val="ListParagraph"/>
        <w:numPr>
          <w:ilvl w:val="0"/>
          <w:numId w:val="1"/>
        </w:numPr>
        <w:rPr>
          <w:color w:val="auto"/>
          <w:sz w:val="20"/>
          <w:szCs w:val="20"/>
        </w:rPr>
      </w:pPr>
      <w:r>
        <w:rPr>
          <w:rFonts w:eastAsia="Times New Roman" w:ascii="Arial" w:hAnsi="Arial"/>
          <w:color w:val="auto"/>
          <w:sz w:val="20"/>
          <w:szCs w:val="20"/>
        </w:rPr>
        <w:t xml:space="preserve">Runner’s Runner of Year awards (male and female), Vice Chairman to update on survey response. </w:t>
      </w:r>
    </w:p>
    <w:p>
      <w:pPr>
        <w:pStyle w:val="ListParagraph"/>
        <w:numPr>
          <w:ilvl w:val="0"/>
          <w:numId w:val="1"/>
        </w:numPr>
        <w:rPr>
          <w:sz w:val="20"/>
          <w:szCs w:val="20"/>
        </w:rPr>
      </w:pPr>
      <w:r>
        <w:rPr>
          <w:rFonts w:eastAsia="Times New Roman" w:ascii="Arial" w:hAnsi="Arial"/>
          <w:sz w:val="20"/>
          <w:szCs w:val="20"/>
        </w:rPr>
        <w:t>Trophies are ordered for the 2022 Club Champs. The relevant other nominations will need to notify the shop for engraving. XC Cups returned and Thanet 10m.</w:t>
      </w:r>
    </w:p>
    <w:p>
      <w:pPr>
        <w:pStyle w:val="Normal"/>
        <w:spacing w:lineRule="atLeast" w:line="331" w:before="0" w:after="200"/>
        <w:jc w:val="left"/>
        <w:rPr>
          <w:sz w:val="20"/>
          <w:szCs w:val="20"/>
        </w:rPr>
      </w:pPr>
      <w:r>
        <w:rPr>
          <w:rFonts w:eastAsia="Times New Roman" w:cs="Times New Roman" w:ascii="Arial" w:hAnsi="Arial"/>
          <w:b/>
          <w:bCs/>
          <w:color w:val="000000"/>
          <w:kern w:val="0"/>
          <w:sz w:val="20"/>
          <w:szCs w:val="20"/>
          <w:lang w:val="en-GB" w:eastAsia="en-US" w:bidi="ar-SA"/>
        </w:rPr>
        <w:t>ACTION</w:t>
      </w:r>
      <w:r>
        <w:rPr>
          <w:rFonts w:ascii="Arial" w:hAnsi="Arial"/>
          <w:b w:val="false"/>
          <w:bCs w:val="false"/>
          <w:color w:val="000000"/>
          <w:sz w:val="20"/>
          <w:szCs w:val="20"/>
        </w:rPr>
        <w:t xml:space="preserve">: Communications Manager to ask EA for clarification of what is covered under its Club’s insurance policy. For example, individual runners? The Club as a whole? Is it akin to personal insurance? Public liability only? Both? Etc. </w:t>
      </w:r>
    </w:p>
    <w:p>
      <w:pPr>
        <w:pStyle w:val="Normal"/>
        <w:spacing w:lineRule="atLeast" w:line="331" w:before="0" w:after="200"/>
        <w:jc w:val="left"/>
        <w:rPr/>
      </w:pPr>
      <w:r>
        <w:rPr>
          <w:rFonts w:ascii="Arial" w:hAnsi="Arial"/>
          <w:b/>
          <w:bCs/>
          <w:color w:val="000000"/>
          <w:sz w:val="20"/>
          <w:szCs w:val="20"/>
          <w:u w:val="single"/>
        </w:rPr>
        <w:t xml:space="preserve">Appoint </w:t>
      </w:r>
      <w:r>
        <w:rPr>
          <w:rFonts w:eastAsia="Times New Roman" w:cs="Times New Roman" w:ascii="Arial" w:hAnsi="Arial"/>
          <w:b/>
          <w:bCs/>
          <w:color w:val="000000"/>
          <w:kern w:val="0"/>
          <w:sz w:val="20"/>
          <w:szCs w:val="20"/>
          <w:u w:val="single"/>
          <w:lang w:val="en-GB" w:eastAsia="en-US" w:bidi="ar-SA"/>
        </w:rPr>
        <w:t>Membership Secretary:</w:t>
      </w:r>
      <w:r>
        <w:rPr>
          <w:rFonts w:eastAsia="Times New Roman" w:cs="Times New Roman" w:ascii="Arial" w:hAnsi="Arial"/>
          <w:b w:val="false"/>
          <w:bCs w:val="false"/>
          <w:color w:val="000000"/>
          <w:kern w:val="0"/>
          <w:sz w:val="20"/>
          <w:szCs w:val="20"/>
          <w:lang w:val="en-GB" w:eastAsia="en-US" w:bidi="ar-SA"/>
        </w:rPr>
        <w:t xml:space="preserve">  Jo H and Julie N in partnership have volunteered for this role. Both are experienced Club members and Jo in particular is well versed with handling data and names as per her excellent work to date in managing our race entries. Club Secretary proposed, and it was accepted by all present, bar one abstention (Communications Manager) that they are elected forthwith.  This enables the current incumbent to provide a timely handover so that Jo and Julie can be up and running in advance of the April renewal cycles. Election can then be ratified by the membership as a whole at the AGM in May. </w:t>
      </w:r>
      <w:r>
        <w:rPr>
          <w:rFonts w:eastAsia="Times New Roman" w:cs="Times New Roman" w:ascii="Arial" w:hAnsi="Arial"/>
          <w:b/>
          <w:bCs/>
          <w:color w:val="000000"/>
          <w:kern w:val="0"/>
          <w:sz w:val="20"/>
          <w:szCs w:val="20"/>
          <w:lang w:val="en-GB" w:eastAsia="en-US" w:bidi="ar-SA"/>
        </w:rPr>
        <w:t>ACTION</w:t>
      </w:r>
      <w:r>
        <w:rPr>
          <w:rFonts w:eastAsia="Times New Roman" w:cs="Times New Roman" w:ascii="Arial" w:hAnsi="Arial"/>
          <w:b w:val="false"/>
          <w:bCs w:val="false"/>
          <w:color w:val="000000"/>
          <w:kern w:val="0"/>
          <w:sz w:val="20"/>
          <w:szCs w:val="20"/>
          <w:lang w:val="en-GB" w:eastAsia="en-US" w:bidi="ar-SA"/>
        </w:rPr>
        <w:t>: Secretary to communicate to outgoing and incoming Membership Secretaries.</w:t>
      </w:r>
    </w:p>
    <w:p>
      <w:pPr>
        <w:pStyle w:val="Normal"/>
        <w:spacing w:lineRule="atLeast" w:line="331" w:before="0" w:after="200"/>
        <w:jc w:val="left"/>
        <w:rPr/>
      </w:pPr>
      <w:r>
        <w:rPr>
          <w:rFonts w:eastAsia="Times New Roman" w:cs="Times New Roman" w:ascii="Arial" w:hAnsi="Arial"/>
          <w:b/>
          <w:bCs/>
          <w:color w:val="000000"/>
          <w:kern w:val="0"/>
          <w:sz w:val="20"/>
          <w:szCs w:val="20"/>
          <w:u w:val="single"/>
          <w:lang w:val="en-GB" w:eastAsia="en-US" w:bidi="ar-SA"/>
        </w:rPr>
        <w:t>Sackett 10K &amp;5K Update</w:t>
      </w:r>
      <w:r>
        <w:rPr>
          <w:rFonts w:eastAsia="Times New Roman" w:cs="Times New Roman" w:ascii="Arial" w:hAnsi="Arial"/>
          <w:b w:val="false"/>
          <w:bCs w:val="false"/>
          <w:color w:val="000000"/>
          <w:kern w:val="0"/>
          <w:sz w:val="20"/>
          <w:szCs w:val="20"/>
          <w:lang w:val="en-GB" w:eastAsia="en-US" w:bidi="ar-SA"/>
        </w:rPr>
        <w:t xml:space="preserve"> : Entry numbers are around 15 to date. Licence in place for 350 10k; 150/5k (but can jig those nos around and not impact the licence). Expecting the fact it’s a Kent Grand Prix event will boost numbers. We had 110 last year but there was a clash with another local race (although this year 4 conflicting events within a 40 mile radius have just been announced despite our licence and race being advertised months ago – Dec 22). 25 marshals required. Medals on order. The Captain proposed that TRAC actively promotes the event by provoking more rivalry amongst our fellow Clubs in the Grand Prix league. Also advertise it at other Grand Prix events. Maybe liaise with other Grand Prix clubs to advertise in concert?  </w:t>
      </w:r>
      <w:r>
        <w:rPr>
          <w:rFonts w:eastAsia="Times New Roman" w:cs="Times New Roman" w:ascii="Arial" w:hAnsi="Arial"/>
          <w:b/>
          <w:bCs/>
          <w:color w:val="000000"/>
          <w:kern w:val="0"/>
          <w:sz w:val="20"/>
          <w:szCs w:val="20"/>
          <w:lang w:val="en-GB" w:eastAsia="en-US" w:bidi="ar-SA"/>
        </w:rPr>
        <w:t>ACTION</w:t>
      </w:r>
      <w:r>
        <w:rPr>
          <w:rFonts w:eastAsia="Times New Roman" w:cs="Times New Roman" w:ascii="Arial" w:hAnsi="Arial"/>
          <w:b w:val="false"/>
          <w:bCs w:val="false"/>
          <w:color w:val="000000"/>
          <w:kern w:val="0"/>
          <w:sz w:val="20"/>
          <w:szCs w:val="20"/>
          <w:lang w:val="en-GB" w:eastAsia="en-US" w:bidi="ar-SA"/>
        </w:rPr>
        <w:t xml:space="preserve">: Race Director and Communications Manager to consider Captain’s suggestions and action as necessary.  </w:t>
      </w:r>
    </w:p>
    <w:p>
      <w:pPr>
        <w:pStyle w:val="Normal"/>
        <w:spacing w:lineRule="atLeast" w:line="331" w:before="0" w:after="200"/>
        <w:jc w:val="left"/>
        <w:rPr/>
      </w:pPr>
      <w:r>
        <w:rPr>
          <w:rFonts w:eastAsia="Times New Roman" w:cs="Times New Roman" w:ascii="Arial" w:hAnsi="Arial"/>
          <w:b/>
          <w:bCs/>
          <w:color w:val="000000"/>
          <w:kern w:val="0"/>
          <w:sz w:val="20"/>
          <w:szCs w:val="20"/>
          <w:u w:val="single"/>
          <w:lang w:val="en-GB" w:eastAsia="en-US" w:bidi="ar-SA"/>
        </w:rPr>
        <w:t>Harbour Wallbanger and</w:t>
      </w:r>
      <w:r>
        <w:rPr>
          <w:rFonts w:eastAsia="Times New Roman" w:cs="Times New Roman" w:ascii="Arial" w:hAnsi="Arial"/>
          <w:b w:val="false"/>
          <w:bCs w:val="false"/>
          <w:color w:val="000000"/>
          <w:kern w:val="0"/>
          <w:sz w:val="20"/>
          <w:szCs w:val="20"/>
          <w:lang w:val="en-GB" w:eastAsia="en-US" w:bidi="ar-SA"/>
        </w:rPr>
        <w:t xml:space="preserve"> </w:t>
      </w:r>
      <w:hyperlink r:id="rId4" w:tgtFrame="_blank">
        <w:r>
          <w:rPr>
            <w:rFonts w:eastAsia="Times New Roman" w:cs="Times New Roman" w:ascii="Arial" w:hAnsi="Arial"/>
            <w:b/>
            <w:bCs/>
            <w:color w:val="auto"/>
            <w:kern w:val="0"/>
            <w:sz w:val="20"/>
            <w:szCs w:val="20"/>
            <w:u w:val="single"/>
            <w:lang w:val="en-GB" w:eastAsia="en-US" w:bidi="ar-SA"/>
          </w:rPr>
          <w:t xml:space="preserve">Club Communications Update </w:t>
        </w:r>
        <w:r>
          <w:rPr>
            <w:rFonts w:eastAsia="Times New Roman" w:cs="Times New Roman" w:ascii="Arial" w:hAnsi="Arial"/>
            <w:b/>
            <w:bCs/>
            <w:color w:val="auto"/>
            <w:kern w:val="0"/>
            <w:sz w:val="20"/>
            <w:szCs w:val="20"/>
            <w:lang w:val="en-GB" w:eastAsia="en-US" w:bidi="ar-SA"/>
          </w:rPr>
          <w:t xml:space="preserve"> </w:t>
        </w:r>
      </w:hyperlink>
    </w:p>
    <w:p>
      <w:pPr>
        <w:pStyle w:val="Normal"/>
        <w:widowControl/>
        <w:numPr>
          <w:ilvl w:val="0"/>
          <w:numId w:val="2"/>
        </w:numPr>
        <w:ind w:left="0" w:right="0" w:hanging="0"/>
        <w:jc w:val="left"/>
        <w:rPr/>
      </w:pPr>
      <w:r>
        <w:rPr>
          <w:rFonts w:ascii="Arial" w:hAnsi="Arial"/>
          <w:b/>
          <w:bCs/>
          <w:i w:val="false"/>
          <w:caps w:val="false"/>
          <w:smallCaps w:val="false"/>
          <w:spacing w:val="0"/>
          <w:sz w:val="20"/>
          <w:szCs w:val="20"/>
        </w:rPr>
        <w:t>Harbour Wallbanger</w:t>
      </w:r>
      <w:r>
        <w:rPr>
          <w:rFonts w:ascii="Arial" w:hAnsi="Arial"/>
          <w:b w:val="false"/>
          <w:i w:val="false"/>
          <w:caps w:val="false"/>
          <w:smallCaps w:val="false"/>
          <w:spacing w:val="0"/>
          <w:sz w:val="20"/>
          <w:szCs w:val="20"/>
        </w:rPr>
        <w:t xml:space="preserve">: 22 entries already. Propose buying slate medals and brought along coatings to the meeting. They are not cheap but do represent a major step towards presenting a sustainable race and the Committee supported their purchase.  “Plastic Free Thanet” will come along and do a beach pick, they are also supportive of Southern Water (SW) and </w:t>
      </w:r>
      <w:r>
        <w:rPr>
          <w:rFonts w:eastAsia="Times New Roman" w:cs="Times New Roman" w:ascii="Arial" w:hAnsi="Arial"/>
          <w:b w:val="false"/>
          <w:i w:val="false"/>
          <w:caps w:val="false"/>
          <w:smallCaps w:val="false"/>
          <w:color w:val="auto"/>
          <w:spacing w:val="0"/>
          <w:kern w:val="0"/>
          <w:sz w:val="20"/>
          <w:szCs w:val="20"/>
          <w:lang w:val="en-GB" w:eastAsia="en-US" w:bidi="ar-SA"/>
        </w:rPr>
        <w:t>there is also</w:t>
      </w:r>
      <w:r>
        <w:rPr>
          <w:rFonts w:ascii="Arial" w:hAnsi="Arial"/>
          <w:b w:val="false"/>
          <w:i w:val="false"/>
          <w:caps w:val="false"/>
          <w:smallCaps w:val="false"/>
          <w:spacing w:val="0"/>
          <w:sz w:val="20"/>
          <w:szCs w:val="20"/>
        </w:rPr>
        <w:t xml:space="preserve"> a link to Surfers against Sewage via them hence a strong environment conscious ethos is present and developing. This links in with the concept of slate medals and potential use of cardboard cups instead of plastic bottles along with a message that we are “moving towards a carbon free race”.  Opportunity to present the point that TRAC has approached SW in the light of </w:t>
      </w:r>
      <w:r>
        <w:rPr>
          <w:rFonts w:eastAsia="Times New Roman" w:cs="Times New Roman" w:ascii="Arial" w:hAnsi="Arial"/>
          <w:b w:val="false"/>
          <w:i w:val="false"/>
          <w:caps w:val="false"/>
          <w:smallCaps w:val="false"/>
          <w:color w:val="auto"/>
          <w:spacing w:val="0"/>
          <w:kern w:val="0"/>
          <w:sz w:val="20"/>
          <w:szCs w:val="20"/>
          <w:lang w:val="en-GB" w:eastAsia="en-US" w:bidi="ar-SA"/>
        </w:rPr>
        <w:t>SW’s</w:t>
      </w:r>
      <w:r>
        <w:rPr>
          <w:rFonts w:ascii="Arial" w:hAnsi="Arial"/>
          <w:b w:val="false"/>
          <w:i w:val="false"/>
          <w:caps w:val="false"/>
          <w:smallCaps w:val="false"/>
          <w:spacing w:val="0"/>
          <w:sz w:val="20"/>
          <w:szCs w:val="20"/>
        </w:rPr>
        <w:t xml:space="preserve"> perceived poor environmental record and this is what they have done in response ie sponsorship, public liaison etc. Hotpod Yoga have been approached and they will provide a free session for entrants.  </w:t>
      </w:r>
    </w:p>
    <w:p>
      <w:pPr>
        <w:pStyle w:val="Normal"/>
        <w:widowControl/>
        <w:ind w:left="0" w:right="0" w:hanging="0"/>
        <w:jc w:val="left"/>
        <w:rPr>
          <w:rFonts w:ascii="Arial" w:hAnsi="Arial"/>
          <w:b w:val="false"/>
          <w:b w:val="false"/>
          <w:i w:val="false"/>
          <w:i w:val="false"/>
          <w:caps w:val="false"/>
          <w:smallCaps w:val="false"/>
          <w:spacing w:val="0"/>
          <w:sz w:val="20"/>
          <w:szCs w:val="20"/>
        </w:rPr>
      </w:pPr>
      <w:r>
        <w:rPr>
          <w:rFonts w:ascii="Arial" w:hAnsi="Arial"/>
          <w:b w:val="false"/>
          <w:i w:val="false"/>
          <w:caps w:val="false"/>
          <w:smallCaps w:val="false"/>
          <w:spacing w:val="0"/>
          <w:sz w:val="20"/>
          <w:szCs w:val="20"/>
        </w:rPr>
      </w:r>
    </w:p>
    <w:p>
      <w:pPr>
        <w:pStyle w:val="Normal"/>
        <w:widowControl/>
        <w:numPr>
          <w:ilvl w:val="0"/>
          <w:numId w:val="2"/>
        </w:numPr>
        <w:ind w:left="0" w:right="0" w:hanging="0"/>
        <w:jc w:val="left"/>
        <w:rPr>
          <w:rFonts w:ascii="Arial" w:hAnsi="Arial"/>
          <w:sz w:val="20"/>
          <w:szCs w:val="20"/>
        </w:rPr>
      </w:pPr>
      <w:r>
        <w:rPr>
          <w:rFonts w:ascii="Arial" w:hAnsi="Arial"/>
          <w:b w:val="false"/>
          <w:i w:val="false"/>
          <w:caps w:val="false"/>
          <w:smallCaps w:val="false"/>
          <w:spacing w:val="0"/>
          <w:sz w:val="20"/>
          <w:szCs w:val="20"/>
        </w:rPr>
        <w:t xml:space="preserve">KCC offer of a £500 grant is still open for us to bid </w:t>
      </w:r>
      <w:r>
        <w:rPr>
          <w:rFonts w:eastAsia="Times New Roman" w:cs="Times New Roman" w:ascii="Arial" w:hAnsi="Arial"/>
          <w:b w:val="false"/>
          <w:i w:val="false"/>
          <w:caps w:val="false"/>
          <w:smallCaps w:val="false"/>
          <w:color w:val="auto"/>
          <w:spacing w:val="0"/>
          <w:kern w:val="0"/>
          <w:sz w:val="20"/>
          <w:szCs w:val="20"/>
          <w:lang w:val="en-GB" w:eastAsia="en-US" w:bidi="ar-SA"/>
        </w:rPr>
        <w:t>for</w:t>
      </w:r>
      <w:r>
        <w:rPr>
          <w:rFonts w:ascii="Arial" w:hAnsi="Arial"/>
          <w:b w:val="false"/>
          <w:i w:val="false"/>
          <w:caps w:val="false"/>
          <w:smallCaps w:val="false"/>
          <w:spacing w:val="0"/>
          <w:sz w:val="20"/>
          <w:szCs w:val="20"/>
        </w:rPr>
        <w:t xml:space="preserve"> and we may for the purposes of marketing and publicity for the J</w:t>
      </w:r>
      <w:r>
        <w:rPr>
          <w:rFonts w:eastAsia="Times New Roman" w:cs="Times New Roman" w:ascii="Arial" w:hAnsi="Arial"/>
          <w:b w:val="false"/>
          <w:i w:val="false"/>
          <w:caps w:val="false"/>
          <w:smallCaps w:val="false"/>
          <w:color w:val="auto"/>
          <w:spacing w:val="0"/>
          <w:kern w:val="0"/>
          <w:sz w:val="20"/>
          <w:szCs w:val="20"/>
          <w:lang w:val="en-GB" w:eastAsia="en-US" w:bidi="ar-SA"/>
        </w:rPr>
        <w:t xml:space="preserve">uniors. </w:t>
      </w:r>
      <w:r>
        <w:rPr>
          <w:rFonts w:ascii="Arial" w:hAnsi="Arial"/>
          <w:b w:val="false"/>
          <w:i w:val="false"/>
          <w:caps w:val="false"/>
          <w:smallCaps w:val="false"/>
          <w:spacing w:val="0"/>
          <w:sz w:val="20"/>
          <w:szCs w:val="20"/>
        </w:rPr>
        <w:t xml:space="preserve"> </w:t>
      </w:r>
    </w:p>
    <w:p>
      <w:pPr>
        <w:pStyle w:val="Normal"/>
        <w:widowControl/>
        <w:ind w:left="0" w:right="0" w:hanging="0"/>
        <w:jc w:val="left"/>
        <w:rPr>
          <w:rFonts w:ascii="Arial" w:hAnsi="Arial"/>
          <w:b w:val="false"/>
          <w:b w:val="false"/>
          <w:i w:val="false"/>
          <w:i w:val="false"/>
          <w:caps w:val="false"/>
          <w:smallCaps w:val="false"/>
          <w:color w:val="auto"/>
          <w:spacing w:val="0"/>
          <w:sz w:val="20"/>
          <w:szCs w:val="20"/>
        </w:rPr>
      </w:pPr>
      <w:r>
        <w:rPr>
          <w:rFonts w:ascii="Arial" w:hAnsi="Arial"/>
          <w:b w:val="false"/>
          <w:i w:val="false"/>
          <w:caps w:val="false"/>
          <w:smallCaps w:val="false"/>
          <w:color w:val="auto"/>
          <w:spacing w:val="0"/>
          <w:sz w:val="20"/>
          <w:szCs w:val="20"/>
        </w:rPr>
      </w:r>
    </w:p>
    <w:p>
      <w:pPr>
        <w:pStyle w:val="Normal"/>
        <w:numPr>
          <w:ilvl w:val="0"/>
          <w:numId w:val="2"/>
        </w:numPr>
        <w:spacing w:lineRule="atLeast" w:line="331" w:before="0" w:after="200"/>
        <w:jc w:val="left"/>
        <w:rPr>
          <w:rFonts w:ascii="Arial" w:hAnsi="Arial"/>
          <w:sz w:val="20"/>
          <w:szCs w:val="20"/>
        </w:rPr>
      </w:pPr>
      <w:r>
        <w:rPr>
          <w:rFonts w:eastAsia="Times New Roman" w:cs="Times New Roman" w:ascii="Arial" w:hAnsi="Arial"/>
          <w:b/>
          <w:bCs/>
          <w:i w:val="false"/>
          <w:caps w:val="false"/>
          <w:smallCaps w:val="false"/>
          <w:color w:val="FF0000"/>
          <w:spacing w:val="0"/>
          <w:kern w:val="0"/>
          <w:sz w:val="20"/>
          <w:szCs w:val="20"/>
          <w:lang w:val="en-GB" w:eastAsia="en-US" w:bidi="ar-SA"/>
        </w:rPr>
        <w:t xml:space="preserve"> </w:t>
      </w:r>
      <w:r>
        <w:rPr>
          <w:rFonts w:eastAsia="Times New Roman" w:cs="Times New Roman" w:ascii="Arial" w:hAnsi="Arial"/>
          <w:b/>
          <w:bCs/>
          <w:i w:val="false"/>
          <w:caps w:val="false"/>
          <w:smallCaps w:val="false"/>
          <w:color w:val="auto"/>
          <w:spacing w:val="0"/>
          <w:kern w:val="0"/>
          <w:sz w:val="20"/>
          <w:szCs w:val="20"/>
          <w:lang w:val="en-GB" w:eastAsia="en-US" w:bidi="ar-SA"/>
        </w:rPr>
        <w:t>C25K</w:t>
      </w:r>
      <w:r>
        <w:rPr>
          <w:rFonts w:eastAsia="Times New Roman" w:cs="Times New Roman" w:ascii="Arial" w:hAnsi="Arial"/>
          <w:b w:val="false"/>
          <w:bCs w:val="false"/>
          <w:i w:val="false"/>
          <w:caps w:val="false"/>
          <w:smallCaps w:val="false"/>
          <w:color w:val="auto"/>
          <w:spacing w:val="0"/>
          <w:kern w:val="0"/>
          <w:sz w:val="20"/>
          <w:szCs w:val="20"/>
          <w:lang w:val="en-GB" w:eastAsia="en-US" w:bidi="ar-SA"/>
        </w:rPr>
        <w:t xml:space="preserve">: </w:t>
      </w:r>
      <w:r>
        <w:rPr>
          <w:rFonts w:ascii="Arial" w:hAnsi="Arial"/>
          <w:b w:val="false"/>
          <w:i w:val="false"/>
          <w:caps w:val="false"/>
          <w:smallCaps w:val="false"/>
          <w:color w:val="auto"/>
          <w:spacing w:val="0"/>
          <w:sz w:val="20"/>
          <w:szCs w:val="20"/>
        </w:rPr>
        <w:t>The EA grant has been</w:t>
      </w:r>
      <w:r>
        <w:rPr>
          <w:rFonts w:ascii="Arial" w:hAnsi="Arial"/>
          <w:b w:val="false"/>
          <w:i w:val="false"/>
          <w:caps w:val="false"/>
          <w:smallCaps w:val="false"/>
          <w:color w:val="FF0000"/>
          <w:spacing w:val="0"/>
          <w:sz w:val="20"/>
          <w:szCs w:val="20"/>
        </w:rPr>
        <w:t xml:space="preserve"> </w:t>
      </w:r>
      <w:r>
        <w:rPr>
          <w:rFonts w:ascii="Arial" w:hAnsi="Arial"/>
          <w:b w:val="false"/>
          <w:i w:val="false"/>
          <w:caps w:val="false"/>
          <w:smallCaps w:val="false"/>
          <w:color w:val="auto"/>
          <w:spacing w:val="0"/>
          <w:sz w:val="20"/>
          <w:szCs w:val="20"/>
        </w:rPr>
        <w:t xml:space="preserve">authorised and paid into our account thereby representing an additional contributor towards covering the associated C25K expenses. Best guess is that 10 of the 30 starters will finish </w:t>
      </w:r>
      <w:r>
        <w:rPr>
          <w:rFonts w:eastAsia="Times New Roman" w:cs="Times New Roman" w:ascii="Arial" w:hAnsi="Arial"/>
          <w:b w:val="false"/>
          <w:i w:val="false"/>
          <w:caps w:val="false"/>
          <w:smallCaps w:val="false"/>
          <w:color w:val="auto"/>
          <w:spacing w:val="0"/>
          <w:kern w:val="0"/>
          <w:sz w:val="20"/>
          <w:szCs w:val="20"/>
          <w:lang w:val="en-GB" w:eastAsia="en-US" w:bidi="ar-SA"/>
        </w:rPr>
        <w:t xml:space="preserve">the programme and Committee support requested to give each finisher a TRAC mug. </w:t>
      </w:r>
      <w:r>
        <w:rPr>
          <w:rFonts w:eastAsia="Times New Roman" w:cs="Times New Roman" w:ascii="Arial" w:hAnsi="Arial"/>
          <w:b/>
          <w:bCs/>
          <w:i w:val="false"/>
          <w:caps w:val="false"/>
          <w:smallCaps w:val="false"/>
          <w:color w:val="auto"/>
          <w:spacing w:val="0"/>
          <w:kern w:val="0"/>
          <w:sz w:val="20"/>
          <w:szCs w:val="20"/>
          <w:lang w:val="en-GB" w:eastAsia="en-US" w:bidi="ar-SA"/>
        </w:rPr>
        <w:t>ACTION</w:t>
      </w:r>
      <w:r>
        <w:rPr>
          <w:rFonts w:eastAsia="Times New Roman" w:cs="Times New Roman" w:ascii="Arial" w:hAnsi="Arial"/>
          <w:b w:val="false"/>
          <w:i w:val="false"/>
          <w:caps w:val="false"/>
          <w:smallCaps w:val="false"/>
          <w:color w:val="auto"/>
          <w:spacing w:val="0"/>
          <w:kern w:val="0"/>
          <w:sz w:val="20"/>
          <w:szCs w:val="20"/>
          <w:lang w:val="en-GB" w:eastAsia="en-US" w:bidi="ar-SA"/>
        </w:rPr>
        <w:t>: Chairman will bring mugs along to tomorrow’s  (Wed 8th) run.</w:t>
      </w:r>
    </w:p>
    <w:p>
      <w:pPr>
        <w:pStyle w:val="Normal"/>
        <w:widowControl/>
        <w:numPr>
          <w:ilvl w:val="0"/>
          <w:numId w:val="2"/>
        </w:numPr>
        <w:jc w:val="left"/>
        <w:rPr>
          <w:rFonts w:ascii="Arial" w:hAnsi="Arial"/>
          <w:sz w:val="20"/>
          <w:szCs w:val="20"/>
        </w:rPr>
      </w:pPr>
      <w:r>
        <w:rPr>
          <w:rFonts w:ascii="Arial" w:hAnsi="Arial"/>
          <w:b/>
          <w:bCs/>
          <w:i w:val="false"/>
          <w:caps w:val="false"/>
          <w:smallCaps w:val="false"/>
          <w:color w:val="auto"/>
          <w:spacing w:val="0"/>
          <w:sz w:val="20"/>
          <w:szCs w:val="20"/>
        </w:rPr>
        <w:t>KCC grant application</w:t>
      </w:r>
      <w:r>
        <w:rPr>
          <w:rFonts w:ascii="Arial" w:hAnsi="Arial"/>
          <w:b w:val="false"/>
          <w:i w:val="false"/>
          <w:caps w:val="false"/>
          <w:smallCaps w:val="false"/>
          <w:color w:val="auto"/>
          <w:spacing w:val="0"/>
          <w:sz w:val="20"/>
          <w:szCs w:val="20"/>
        </w:rPr>
        <w:t xml:space="preserve">: Proposal to apply/bid for £500 for the design and printing of leaflets and posters with a QR code to scan advertising the </w:t>
      </w:r>
      <w:r>
        <w:rPr>
          <w:rFonts w:eastAsia="Times New Roman" w:cs="Times New Roman" w:ascii="Arial" w:hAnsi="Arial"/>
          <w:b w:val="false"/>
          <w:i w:val="false"/>
          <w:caps w:val="false"/>
          <w:smallCaps w:val="false"/>
          <w:color w:val="auto"/>
          <w:spacing w:val="0"/>
          <w:kern w:val="0"/>
          <w:sz w:val="20"/>
          <w:szCs w:val="20"/>
          <w:lang w:val="en-GB" w:eastAsia="en-US" w:bidi="ar-SA"/>
        </w:rPr>
        <w:t>Juniors. Committee agreement requested and granted.</w:t>
      </w:r>
    </w:p>
    <w:p>
      <w:pPr>
        <w:pStyle w:val="Normal"/>
        <w:widowControl/>
        <w:jc w:val="left"/>
        <w:rPr>
          <w:rFonts w:ascii="Arial" w:hAnsi="Arial" w:eastAsia="Times New Roman" w:cs="Times New Roman"/>
          <w:b w:val="false"/>
          <w:b w:val="false"/>
          <w:i w:val="false"/>
          <w:i w:val="false"/>
          <w:caps w:val="false"/>
          <w:smallCaps w:val="false"/>
          <w:spacing w:val="0"/>
          <w:kern w:val="0"/>
          <w:sz w:val="20"/>
          <w:szCs w:val="20"/>
          <w:lang w:val="en-GB" w:eastAsia="en-US" w:bidi="ar-SA"/>
        </w:rPr>
      </w:pPr>
      <w:r>
        <w:rPr>
          <w:rFonts w:eastAsia="Times New Roman" w:cs="Times New Roman" w:ascii="Arial" w:hAnsi="Arial"/>
          <w:b w:val="false"/>
          <w:i w:val="false"/>
          <w:caps w:val="false"/>
          <w:smallCaps w:val="false"/>
          <w:spacing w:val="0"/>
          <w:kern w:val="0"/>
          <w:sz w:val="20"/>
          <w:szCs w:val="20"/>
          <w:lang w:val="en-GB" w:eastAsia="en-US" w:bidi="ar-SA"/>
        </w:rPr>
      </w:r>
    </w:p>
    <w:p>
      <w:pPr>
        <w:pStyle w:val="Normal"/>
        <w:widowControl/>
        <w:numPr>
          <w:ilvl w:val="0"/>
          <w:numId w:val="2"/>
        </w:numPr>
        <w:jc w:val="left"/>
        <w:rPr>
          <w:color w:val="auto"/>
        </w:rPr>
      </w:pPr>
      <w:r>
        <w:rPr>
          <w:rFonts w:eastAsia="Times New Roman" w:cs="Times New Roman" w:ascii="Arial" w:hAnsi="Arial"/>
          <w:b/>
          <w:bCs/>
          <w:i w:val="false"/>
          <w:caps w:val="false"/>
          <w:smallCaps w:val="false"/>
          <w:color w:val="auto"/>
          <w:spacing w:val="0"/>
          <w:kern w:val="0"/>
          <w:sz w:val="20"/>
          <w:szCs w:val="20"/>
          <w:lang w:val="en-GB" w:eastAsia="en-US" w:bidi="ar-SA"/>
        </w:rPr>
        <w:t>Facebook</w:t>
      </w:r>
      <w:r>
        <w:rPr>
          <w:rFonts w:eastAsia="Times New Roman" w:cs="Times New Roman" w:ascii="Arial" w:hAnsi="Arial"/>
          <w:b w:val="false"/>
          <w:i w:val="false"/>
          <w:caps w:val="false"/>
          <w:smallCaps w:val="false"/>
          <w:color w:val="auto"/>
          <w:spacing w:val="0"/>
          <w:kern w:val="0"/>
          <w:sz w:val="20"/>
          <w:szCs w:val="20"/>
          <w:lang w:val="en-GB" w:eastAsia="en-US" w:bidi="ar-SA"/>
        </w:rPr>
        <w:t xml:space="preserve"> has a new functionality entitled #everyone. For awareness of its functionality and downsides:- it ensures every follower of our page receives a message saying they have been mentioned. It's great if cancelling a race at the last minute or in case of an emergency. BUT there is evidence you can lose up to 10% of followers if you use it - </w:t>
      </w:r>
      <w:r>
        <w:rPr>
          <w:rFonts w:eastAsia="Times New Roman" w:cs="Times New Roman" w:ascii="Roboto;sans-serif" w:hAnsi="Roboto;sans-serif"/>
          <w:b w:val="false"/>
          <w:i w:val="false"/>
          <w:caps w:val="false"/>
          <w:smallCaps w:val="false"/>
          <w:color w:val="auto"/>
          <w:spacing w:val="0"/>
          <w:kern w:val="0"/>
          <w:sz w:val="21"/>
          <w:szCs w:val="24"/>
          <w:lang w:val="en-GB" w:eastAsia="en-US" w:bidi="ar-SA"/>
        </w:rPr>
        <w:t xml:space="preserve"> </w:t>
      </w:r>
      <w:r>
        <w:rPr>
          <w:rFonts w:eastAsia="Times New Roman" w:cs="Times New Roman" w:ascii="Arial" w:hAnsi="Arial"/>
          <w:b w:val="false"/>
          <w:i w:val="false"/>
          <w:caps w:val="false"/>
          <w:smallCaps w:val="false"/>
          <w:color w:val="auto"/>
          <w:spacing w:val="0"/>
          <w:kern w:val="0"/>
          <w:sz w:val="20"/>
          <w:szCs w:val="20"/>
          <w:lang w:val="en-GB" w:eastAsia="en-US" w:bidi="ar-SA"/>
        </w:rPr>
        <w:t xml:space="preserve">because people consider you are sending spam if it doesn't actually apply to them. </w:t>
      </w:r>
    </w:p>
    <w:p>
      <w:pPr>
        <w:pStyle w:val="Normal"/>
        <w:widowControl/>
        <w:jc w:val="left"/>
        <w:rPr>
          <w:rFonts w:ascii="Arial" w:hAnsi="Arial" w:eastAsia="Times New Roman" w:cs="Times New Roman"/>
          <w:b w:val="false"/>
          <w:b w:val="false"/>
          <w:i w:val="false"/>
          <w:i w:val="false"/>
          <w:caps w:val="false"/>
          <w:smallCaps w:val="false"/>
          <w:spacing w:val="0"/>
          <w:kern w:val="0"/>
          <w:sz w:val="20"/>
          <w:szCs w:val="20"/>
          <w:lang w:val="en-GB" w:eastAsia="en-US" w:bidi="ar-SA"/>
        </w:rPr>
      </w:pPr>
      <w:r>
        <w:rPr>
          <w:rFonts w:eastAsia="Times New Roman" w:cs="Times New Roman" w:ascii="Arial" w:hAnsi="Arial"/>
          <w:b w:val="false"/>
          <w:i w:val="false"/>
          <w:caps w:val="false"/>
          <w:smallCaps w:val="false"/>
          <w:spacing w:val="0"/>
          <w:kern w:val="0"/>
          <w:sz w:val="20"/>
          <w:szCs w:val="20"/>
          <w:lang w:val="en-GB" w:eastAsia="en-US" w:bidi="ar-SA"/>
        </w:rPr>
      </w:r>
    </w:p>
    <w:p>
      <w:pPr>
        <w:pStyle w:val="Normal"/>
        <w:widowControl/>
        <w:numPr>
          <w:ilvl w:val="0"/>
          <w:numId w:val="2"/>
        </w:numPr>
        <w:jc w:val="left"/>
        <w:rPr>
          <w:rFonts w:ascii="Arial" w:hAnsi="Arial"/>
          <w:sz w:val="20"/>
          <w:szCs w:val="20"/>
        </w:rPr>
      </w:pPr>
      <w:r>
        <w:rPr>
          <w:rFonts w:eastAsia="Times New Roman" w:cs="Times New Roman" w:ascii="Arial" w:hAnsi="Arial"/>
          <w:b w:val="false"/>
          <w:i w:val="false"/>
          <w:caps w:val="false"/>
          <w:smallCaps w:val="false"/>
          <w:spacing w:val="0"/>
          <w:kern w:val="0"/>
          <w:sz w:val="20"/>
          <w:szCs w:val="20"/>
          <w:lang w:val="en-GB" w:eastAsia="en-US" w:bidi="ar-SA"/>
        </w:rPr>
        <w:t xml:space="preserve">The existence of an outstanding action on TRAC from the EA was raised.  The Club Secretary believes this may be appertaining to the Club’s progress against EA standards and will look into the matter.  ACTION: Club Secretary. </w:t>
      </w:r>
    </w:p>
    <w:p>
      <w:pPr>
        <w:pStyle w:val="Normal"/>
        <w:widowControl/>
        <w:jc w:val="left"/>
        <w:rPr>
          <w:rFonts w:ascii="Arial" w:hAnsi="Arial" w:eastAsia="Times New Roman" w:cs="Times New Roman"/>
          <w:b w:val="false"/>
          <w:b w:val="false"/>
          <w:i w:val="false"/>
          <w:i w:val="false"/>
          <w:caps w:val="false"/>
          <w:smallCaps w:val="false"/>
          <w:spacing w:val="0"/>
          <w:kern w:val="0"/>
          <w:sz w:val="20"/>
          <w:szCs w:val="20"/>
          <w:lang w:val="en-GB" w:eastAsia="en-US" w:bidi="ar-SA"/>
        </w:rPr>
      </w:pPr>
      <w:r>
        <w:rPr>
          <w:rFonts w:eastAsia="Times New Roman" w:cs="Times New Roman" w:ascii="Arial" w:hAnsi="Arial"/>
          <w:b w:val="false"/>
          <w:i w:val="false"/>
          <w:caps w:val="false"/>
          <w:smallCaps w:val="false"/>
          <w:spacing w:val="0"/>
          <w:kern w:val="0"/>
          <w:sz w:val="20"/>
          <w:szCs w:val="20"/>
          <w:lang w:val="en-GB" w:eastAsia="en-US" w:bidi="ar-SA"/>
        </w:rPr>
      </w:r>
    </w:p>
    <w:p>
      <w:pPr>
        <w:pStyle w:val="TextBody"/>
        <w:rPr>
          <w:rFonts w:ascii="Arial" w:hAnsi="Arial" w:eastAsia="Times New Roman" w:cs="Times New Roman"/>
          <w:b w:val="false"/>
          <w:b w:val="false"/>
          <w:bCs w:val="false"/>
          <w:color w:val="auto"/>
          <w:kern w:val="0"/>
          <w:sz w:val="20"/>
          <w:szCs w:val="20"/>
          <w:lang w:val="en-GB" w:eastAsia="en-US" w:bidi="ar-SA"/>
        </w:rPr>
      </w:pPr>
      <w:r>
        <w:rPr>
          <w:rFonts w:eastAsia="Times New Roman" w:cs="Times New Roman"/>
          <w:b w:val="false"/>
          <w:bCs w:val="false"/>
          <w:color w:val="auto"/>
          <w:kern w:val="0"/>
          <w:sz w:val="20"/>
          <w:szCs w:val="20"/>
          <w:lang w:val="en-GB" w:eastAsia="en-US" w:bidi="ar-SA"/>
        </w:rPr>
      </w:r>
    </w:p>
    <w:p>
      <w:pPr>
        <w:pStyle w:val="Normal"/>
        <w:spacing w:lineRule="atLeast" w:line="331" w:before="0" w:after="200"/>
        <w:jc w:val="left"/>
        <w:rPr>
          <w:rFonts w:ascii="Arial" w:hAnsi="Arial"/>
          <w:sz w:val="20"/>
          <w:szCs w:val="20"/>
        </w:rPr>
      </w:pPr>
      <w:r>
        <w:rPr>
          <w:rFonts w:eastAsia="Times New Roman" w:cs="Times New Roman" w:ascii="Arial" w:hAnsi="Arial"/>
          <w:b/>
          <w:bCs/>
          <w:color w:val="000000"/>
          <w:kern w:val="0"/>
          <w:sz w:val="20"/>
          <w:szCs w:val="20"/>
          <w:u w:val="single"/>
          <w:lang w:val="en-GB" w:eastAsia="en-US" w:bidi="ar-SA"/>
        </w:rPr>
        <w:t>AGM May 2023:</w:t>
      </w:r>
      <w:r>
        <w:rPr>
          <w:rFonts w:eastAsia="Times New Roman" w:cs="Times New Roman" w:ascii="Arial" w:hAnsi="Arial"/>
          <w:b w:val="false"/>
          <w:bCs w:val="false"/>
          <w:color w:val="000000"/>
          <w:kern w:val="0"/>
          <w:sz w:val="20"/>
          <w:szCs w:val="20"/>
          <w:lang w:val="en-GB" w:eastAsia="en-US" w:bidi="ar-SA"/>
        </w:rPr>
        <w:t xml:space="preserve"> Venue and Date.  Chairman to investigate viability of the “San Clu” on a Friday night; its £80 (plus VAT) fee and £1.50 for tea and coffee is attractive. The bar there has a music night on Friday (live singer and bar) and the visit will establish whether or not the music is intrusive for our meeting.  Notwithstanding, it will be nice to conclude our meeting with a bit of social activity in the bar with the music.  Date proposals are Wed 10</w:t>
      </w:r>
      <w:r>
        <w:rPr>
          <w:rFonts w:eastAsia="Times New Roman" w:cs="Times New Roman" w:ascii="Arial" w:hAnsi="Arial"/>
          <w:b w:val="false"/>
          <w:bCs w:val="false"/>
          <w:color w:val="000000"/>
          <w:kern w:val="0"/>
          <w:sz w:val="20"/>
          <w:szCs w:val="20"/>
          <w:vertAlign w:val="superscript"/>
          <w:lang w:val="en-GB" w:eastAsia="en-US" w:bidi="ar-SA"/>
        </w:rPr>
        <w:t>th</w:t>
      </w:r>
      <w:r>
        <w:rPr>
          <w:rFonts w:eastAsia="Times New Roman" w:cs="Times New Roman" w:ascii="Arial" w:hAnsi="Arial"/>
          <w:b w:val="false"/>
          <w:bCs w:val="false"/>
          <w:color w:val="000000"/>
          <w:kern w:val="0"/>
          <w:sz w:val="20"/>
          <w:szCs w:val="20"/>
          <w:lang w:val="en-GB" w:eastAsia="en-US" w:bidi="ar-SA"/>
        </w:rPr>
        <w:t xml:space="preserve"> or 17</w:t>
      </w:r>
      <w:r>
        <w:rPr>
          <w:rFonts w:eastAsia="Times New Roman" w:cs="Times New Roman" w:ascii="Arial" w:hAnsi="Arial"/>
          <w:b w:val="false"/>
          <w:bCs w:val="false"/>
          <w:color w:val="000000"/>
          <w:kern w:val="0"/>
          <w:sz w:val="20"/>
          <w:szCs w:val="20"/>
          <w:vertAlign w:val="superscript"/>
          <w:lang w:val="en-GB" w:eastAsia="en-US" w:bidi="ar-SA"/>
        </w:rPr>
        <w:t>th</w:t>
      </w:r>
      <w:r>
        <w:rPr>
          <w:rFonts w:eastAsia="Times New Roman" w:cs="Times New Roman" w:ascii="Arial" w:hAnsi="Arial"/>
          <w:b w:val="false"/>
          <w:bCs w:val="false"/>
          <w:color w:val="000000"/>
          <w:kern w:val="0"/>
          <w:sz w:val="20"/>
          <w:szCs w:val="20"/>
          <w:lang w:val="en-GB" w:eastAsia="en-US" w:bidi="ar-SA"/>
        </w:rPr>
        <w:t xml:space="preserve"> May but does not have to be a Tuesday, could go for Friday and music too. </w:t>
      </w:r>
      <w:r>
        <w:rPr>
          <w:rFonts w:eastAsia="Times New Roman" w:cs="Times New Roman" w:ascii="Arial" w:hAnsi="Arial"/>
          <w:b/>
          <w:bCs/>
          <w:color w:val="000000"/>
          <w:kern w:val="0"/>
          <w:sz w:val="20"/>
          <w:szCs w:val="20"/>
          <w:lang w:val="en-GB" w:eastAsia="en-US" w:bidi="ar-SA"/>
        </w:rPr>
        <w:t>ACTION</w:t>
      </w:r>
      <w:r>
        <w:rPr>
          <w:rFonts w:eastAsia="Times New Roman" w:cs="Times New Roman" w:ascii="Arial" w:hAnsi="Arial"/>
          <w:b w:val="false"/>
          <w:bCs w:val="false"/>
          <w:color w:val="000000"/>
          <w:kern w:val="0"/>
          <w:sz w:val="20"/>
          <w:szCs w:val="20"/>
          <w:lang w:val="en-GB" w:eastAsia="en-US" w:bidi="ar-SA"/>
        </w:rPr>
        <w:t>: Chairman to check it out and liaise with San Clu’to book if all is positive.</w:t>
      </w:r>
    </w:p>
    <w:p>
      <w:pPr>
        <w:pStyle w:val="Normal"/>
        <w:spacing w:lineRule="atLeast" w:line="331" w:before="0" w:after="200"/>
        <w:jc w:val="left"/>
        <w:rPr/>
      </w:pPr>
      <w:hyperlink r:id="rId5" w:tgtFrame="_blank">
        <w:r>
          <w:rPr>
            <w:rFonts w:ascii="Arial" w:hAnsi="Arial"/>
            <w:b/>
            <w:bCs/>
            <w:i w:val="false"/>
            <w:caps w:val="false"/>
            <w:smallCaps w:val="false"/>
            <w:color w:val="000000"/>
            <w:spacing w:val="0"/>
            <w:sz w:val="20"/>
            <w:szCs w:val="20"/>
            <w:u w:val="single"/>
          </w:rPr>
          <w:t>Social Events Update:</w:t>
        </w:r>
        <w:r>
          <w:rPr>
            <w:rFonts w:ascii="Arial" w:hAnsi="Arial"/>
            <w:b/>
            <w:bCs/>
            <w:i w:val="false"/>
            <w:caps w:val="false"/>
            <w:smallCaps w:val="false"/>
            <w:color w:val="000000"/>
            <w:spacing w:val="0"/>
            <w:sz w:val="20"/>
            <w:szCs w:val="20"/>
          </w:rPr>
          <w:t xml:space="preserve"> </w:t>
        </w:r>
      </w:hyperlink>
      <w:r>
        <w:rPr>
          <w:rFonts w:ascii="Arial" w:hAnsi="Arial"/>
          <w:b w:val="false"/>
          <w:bCs w:val="false"/>
          <w:i w:val="false"/>
          <w:caps w:val="false"/>
          <w:smallCaps w:val="false"/>
          <w:color w:val="000000"/>
          <w:spacing w:val="0"/>
          <w:sz w:val="20"/>
          <w:szCs w:val="20"/>
        </w:rPr>
        <w:t xml:space="preserve">Reminder re TRAC QUIZ NIGHT </w:t>
      </w:r>
      <w:r>
        <w:rPr>
          <w:rFonts w:ascii="Arial" w:hAnsi="Arial"/>
          <w:b w:val="false"/>
          <w:i w:val="false"/>
          <w:caps w:val="false"/>
          <w:smallCaps w:val="false"/>
          <w:spacing w:val="0"/>
          <w:sz w:val="20"/>
          <w:szCs w:val="20"/>
        </w:rPr>
        <w:t>at The Bradstow Mill,</w:t>
      </w:r>
      <w:r>
        <w:rPr>
          <w:rFonts w:ascii="Arial" w:hAnsi="Arial"/>
          <w:b w:val="false"/>
          <w:i w:val="false"/>
          <w:caps w:val="false"/>
          <w:smallCaps w:val="false"/>
          <w:color w:val="202124"/>
          <w:spacing w:val="0"/>
          <w:sz w:val="20"/>
          <w:szCs w:val="20"/>
        </w:rPr>
        <w:t xml:space="preserve">125 High St, Broadstairs CT10 1NG on </w:t>
      </w:r>
      <w:r>
        <w:rPr>
          <w:rFonts w:ascii="Arial" w:hAnsi="Arial"/>
          <w:b w:val="false"/>
          <w:i w:val="false"/>
          <w:caps w:val="false"/>
          <w:smallCaps w:val="false"/>
          <w:spacing w:val="0"/>
          <w:sz w:val="20"/>
          <w:szCs w:val="20"/>
        </w:rPr>
        <w:t>Tuesday 18 April from: 19:30 (quiz starts at 1945) to 22:00 with a break. Teams up to 8 per table.  A donation (suggested £5 p/p) will be collected on the night and will be given to TRAC's chosen charity which is Air Ambulance.</w:t>
      </w:r>
    </w:p>
    <w:p>
      <w:pPr>
        <w:pStyle w:val="Normal"/>
        <w:widowControl/>
        <w:jc w:val="left"/>
        <w:rPr>
          <w:sz w:val="20"/>
          <w:szCs w:val="20"/>
        </w:rPr>
      </w:pPr>
      <w:r>
        <w:rPr>
          <w:sz w:val="20"/>
          <w:szCs w:val="20"/>
        </w:rPr>
      </w:r>
    </w:p>
    <w:p>
      <w:pPr>
        <w:pStyle w:val="Normal"/>
        <w:widowControl/>
        <w:bidi w:val="0"/>
        <w:jc w:val="left"/>
        <w:rPr/>
      </w:pPr>
      <w:r>
        <w:rPr>
          <w:rFonts w:ascii="Arial" w:hAnsi="Arial"/>
          <w:b w:val="false"/>
          <w:i w:val="false"/>
          <w:caps w:val="false"/>
          <w:smallCaps w:val="false"/>
          <w:spacing w:val="0"/>
          <w:sz w:val="20"/>
          <w:szCs w:val="20"/>
        </w:rPr>
        <w:t>To book a table please contact Janice via email by 4pm on 14 April-</w:t>
      </w:r>
      <w:hyperlink r:id="rId6">
        <w:r>
          <w:rPr>
            <w:rStyle w:val="InternetLink"/>
            <w:rFonts w:ascii="Arial" w:hAnsi="Arial"/>
            <w:b w:val="false"/>
            <w:i w:val="false"/>
            <w:caps w:val="false"/>
            <w:smallCaps w:val="false"/>
            <w:strike w:val="false"/>
            <w:dstrike w:val="false"/>
            <w:color w:val="00ACFF"/>
            <w:spacing w:val="0"/>
            <w:sz w:val="20"/>
            <w:szCs w:val="20"/>
            <w:u w:val="none"/>
            <w:effect w:val="none"/>
            <w:shd w:fill="auto" w:val="clear"/>
          </w:rPr>
          <w:t>social@thanetroadrunnersac.com</w:t>
        </w:r>
      </w:hyperlink>
    </w:p>
    <w:p>
      <w:pPr>
        <w:pStyle w:val="Normal"/>
        <w:widowControl/>
        <w:jc w:val="left"/>
        <w:rPr>
          <w:rFonts w:ascii="Arial" w:hAnsi="Arial"/>
          <w:sz w:val="20"/>
          <w:szCs w:val="20"/>
        </w:rPr>
      </w:pPr>
      <w:r>
        <w:rPr>
          <w:rFonts w:ascii="Arial" w:hAnsi="Arial"/>
          <w:sz w:val="20"/>
          <w:szCs w:val="20"/>
        </w:rPr>
      </w:r>
    </w:p>
    <w:p>
      <w:pPr>
        <w:pStyle w:val="Normal"/>
        <w:widowControl/>
        <w:ind w:left="0" w:right="0" w:hanging="0"/>
        <w:jc w:val="left"/>
        <w:rPr>
          <w:rFonts w:ascii="Arial" w:hAnsi="Arial"/>
        </w:rPr>
      </w:pPr>
      <w:r>
        <w:rPr>
          <w:rFonts w:ascii="Arial" w:hAnsi="Arial"/>
          <w:b w:val="false"/>
          <w:i w:val="false"/>
          <w:caps w:val="false"/>
          <w:smallCaps w:val="false"/>
          <w:spacing w:val="0"/>
          <w:sz w:val="20"/>
          <w:szCs w:val="20"/>
        </w:rPr>
        <w:t>Also bring £1 coin for heads and tails game.</w:t>
      </w:r>
    </w:p>
    <w:p>
      <w:pPr>
        <w:pStyle w:val="Normal"/>
        <w:widowControl/>
        <w:ind w:left="0" w:right="0" w:hanging="0"/>
        <w:jc w:val="left"/>
        <w:rPr>
          <w:rFonts w:ascii="Arial" w:hAnsi="Arial"/>
        </w:rPr>
      </w:pPr>
      <w:r>
        <w:rPr>
          <w:rFonts w:ascii="Arial" w:hAnsi="Arial"/>
        </w:rPr>
      </w:r>
    </w:p>
    <w:p>
      <w:pPr>
        <w:pStyle w:val="Normal"/>
        <w:spacing w:lineRule="atLeast" w:line="331" w:before="0" w:after="200"/>
        <w:rPr/>
      </w:pPr>
      <w:hyperlink r:id="rId7" w:tgtFrame="_blank">
        <w:r>
          <w:rPr>
            <w:rFonts w:eastAsia="Times New Roman" w:cs="Times New Roman" w:ascii="Arial" w:hAnsi="Arial"/>
            <w:b/>
            <w:bCs/>
            <w:color w:val="000000"/>
            <w:kern w:val="0"/>
            <w:sz w:val="20"/>
            <w:szCs w:val="20"/>
            <w:u w:val="single"/>
            <w:lang w:val="en-GB" w:eastAsia="en-US" w:bidi="ar-SA"/>
          </w:rPr>
          <w:t>AOB</w:t>
        </w:r>
        <w:r>
          <w:rPr>
            <w:rFonts w:ascii="Arial" w:hAnsi="Arial"/>
            <w:color w:val="000000"/>
            <w:sz w:val="20"/>
            <w:szCs w:val="20"/>
            <w:u w:val="single"/>
          </w:rPr>
          <w:t>:</w:t>
        </w:r>
        <w:r>
          <w:rPr>
            <w:rFonts w:ascii="Arial" w:hAnsi="Arial"/>
            <w:color w:val="000000"/>
            <w:sz w:val="20"/>
            <w:szCs w:val="20"/>
          </w:rPr>
          <w:t xml:space="preserve"> (</w:t>
        </w:r>
        <w:r>
          <w:rPr>
            <w:rFonts w:eastAsia="Times New Roman" w:cs="Times New Roman" w:ascii="Arial" w:hAnsi="Arial"/>
            <w:color w:val="000000"/>
            <w:kern w:val="0"/>
            <w:sz w:val="20"/>
            <w:szCs w:val="20"/>
            <w:lang w:val="en-GB" w:eastAsia="en-US" w:bidi="ar-SA"/>
          </w:rPr>
          <w:t>All</w:t>
        </w:r>
        <w:r>
          <w:rPr>
            <w:rFonts w:ascii="Arial" w:hAnsi="Arial"/>
            <w:color w:val="000000"/>
            <w:sz w:val="20"/>
            <w:szCs w:val="20"/>
          </w:rPr>
          <w:t xml:space="preserve">) </w:t>
        </w:r>
      </w:hyperlink>
    </w:p>
    <w:p>
      <w:pPr>
        <w:pStyle w:val="Normal"/>
        <w:numPr>
          <w:ilvl w:val="0"/>
          <w:numId w:val="3"/>
        </w:numPr>
        <w:spacing w:lineRule="atLeast" w:line="331" w:before="0" w:after="200"/>
        <w:rPr/>
      </w:pPr>
      <w:r>
        <w:rPr>
          <w:rFonts w:ascii="Arial" w:hAnsi="Arial"/>
          <w:color w:val="000000"/>
          <w:sz w:val="20"/>
          <w:szCs w:val="20"/>
        </w:rPr>
        <w:t xml:space="preserve">31 responses </w:t>
      </w:r>
      <w:r>
        <w:rPr>
          <w:rFonts w:eastAsia="Times New Roman" w:cs="Times New Roman" w:ascii="Arial" w:hAnsi="Arial"/>
          <w:color w:val="000000"/>
          <w:kern w:val="0"/>
          <w:sz w:val="20"/>
          <w:szCs w:val="20"/>
          <w:lang w:val="en-GB" w:eastAsia="en-US" w:bidi="ar-SA"/>
        </w:rPr>
        <w:t>to request for election of a “runner’s runner”. C</w:t>
      </w:r>
      <w:r>
        <w:rPr>
          <w:rFonts w:ascii="Arial" w:hAnsi="Arial"/>
          <w:color w:val="000000"/>
          <w:sz w:val="20"/>
          <w:szCs w:val="20"/>
        </w:rPr>
        <w:t xml:space="preserve">losing date is </w:t>
      </w:r>
      <w:r>
        <w:rPr>
          <w:rFonts w:eastAsia="Times New Roman" w:cs="Times New Roman" w:ascii="Arial" w:hAnsi="Arial"/>
          <w:color w:val="000000"/>
          <w:kern w:val="0"/>
          <w:sz w:val="20"/>
          <w:szCs w:val="20"/>
          <w:lang w:val="en-GB" w:eastAsia="en-US" w:bidi="ar-SA"/>
        </w:rPr>
        <w:t>12</w:t>
      </w:r>
      <w:r>
        <w:rPr>
          <w:rFonts w:eastAsia="Times New Roman" w:cs="Times New Roman" w:ascii="Arial" w:hAnsi="Arial"/>
          <w:color w:val="000000"/>
          <w:kern w:val="0"/>
          <w:sz w:val="20"/>
          <w:szCs w:val="20"/>
          <w:vertAlign w:val="superscript"/>
          <w:lang w:val="en-GB" w:eastAsia="en-US" w:bidi="ar-SA"/>
        </w:rPr>
        <w:t>th</w:t>
      </w:r>
      <w:r>
        <w:rPr>
          <w:rFonts w:eastAsia="Times New Roman" w:cs="Times New Roman" w:ascii="Arial" w:hAnsi="Arial"/>
          <w:color w:val="000000"/>
          <w:kern w:val="0"/>
          <w:sz w:val="20"/>
          <w:szCs w:val="20"/>
          <w:lang w:val="en-GB" w:eastAsia="en-US" w:bidi="ar-SA"/>
        </w:rPr>
        <w:t xml:space="preserve"> March. </w:t>
      </w:r>
      <w:r>
        <w:rPr>
          <w:rFonts w:ascii="Arial" w:hAnsi="Arial"/>
          <w:color w:val="000000"/>
          <w:sz w:val="20"/>
          <w:szCs w:val="20"/>
          <w:vertAlign w:val="superscript"/>
        </w:rPr>
        <w:t xml:space="preserve">. </w:t>
      </w:r>
      <w:r>
        <w:rPr>
          <w:rFonts w:ascii="Arial" w:hAnsi="Arial"/>
          <w:color w:val="000000"/>
          <w:sz w:val="20"/>
          <w:szCs w:val="20"/>
        </w:rPr>
        <w:t xml:space="preserve">Perhaps put a post up on the Runners app. </w:t>
      </w:r>
    </w:p>
    <w:p>
      <w:pPr>
        <w:pStyle w:val="Normal"/>
        <w:numPr>
          <w:ilvl w:val="0"/>
          <w:numId w:val="3"/>
        </w:numPr>
        <w:spacing w:lineRule="atLeast" w:line="331" w:before="0" w:after="200"/>
        <w:rPr/>
      </w:pPr>
      <w:r>
        <w:rPr>
          <w:rFonts w:ascii="Arial" w:hAnsi="Arial"/>
          <w:color w:val="000000"/>
          <w:sz w:val="20"/>
          <w:szCs w:val="20"/>
        </w:rPr>
        <w:t xml:space="preserve">Discussion around how funding EA registrations can be made a slicker task for the Membership Secretary with the concept of issuing the Membership Secretary with a Club credit card a favoured concept. </w:t>
      </w:r>
      <w:r>
        <w:rPr>
          <w:rFonts w:eastAsia="Times New Roman" w:cs="Times New Roman" w:ascii="Arial" w:hAnsi="Arial"/>
          <w:color w:val="000000"/>
          <w:kern w:val="0"/>
          <w:sz w:val="20"/>
          <w:szCs w:val="20"/>
          <w:lang w:val="en-GB" w:eastAsia="en-US" w:bidi="ar-SA"/>
        </w:rPr>
        <w:t>ACTION: Treasurer to investigate.</w:t>
      </w:r>
    </w:p>
    <w:p>
      <w:pPr>
        <w:pStyle w:val="Normal"/>
        <w:spacing w:lineRule="atLeast" w:line="331" w:before="0" w:after="200"/>
        <w:rPr/>
      </w:pPr>
      <w:r>
        <w:rPr>
          <w:rFonts w:ascii="Arial" w:hAnsi="Arial"/>
          <w:b/>
          <w:bCs/>
          <w:color w:val="000000"/>
          <w:sz w:val="20"/>
          <w:szCs w:val="20"/>
          <w:u w:val="single"/>
        </w:rPr>
        <w:t>D</w:t>
      </w:r>
      <w:hyperlink r:id="rId8" w:tgtFrame="_blank">
        <w:r>
          <w:rPr>
            <w:rFonts w:ascii="Arial" w:hAnsi="Arial"/>
            <w:b/>
            <w:bCs/>
            <w:color w:val="000000"/>
            <w:sz w:val="20"/>
            <w:szCs w:val="20"/>
            <w:u w:val="single"/>
          </w:rPr>
          <w:t>ate and Venue of Next Committee Meeting:</w:t>
        </w:r>
      </w:hyperlink>
      <w:r>
        <w:rPr>
          <w:rFonts w:ascii="Arial" w:hAnsi="Arial"/>
          <w:b w:val="false"/>
          <w:bCs w:val="false"/>
          <w:color w:val="000000"/>
          <w:sz w:val="20"/>
          <w:szCs w:val="20"/>
          <w:u w:val="none"/>
        </w:rPr>
        <w:t xml:space="preserve"> 4</w:t>
      </w:r>
      <w:r>
        <w:rPr>
          <w:rFonts w:ascii="Arial" w:hAnsi="Arial"/>
          <w:b w:val="false"/>
          <w:bCs w:val="false"/>
          <w:color w:val="000000"/>
          <w:sz w:val="20"/>
          <w:szCs w:val="20"/>
          <w:u w:val="none"/>
          <w:vertAlign w:val="superscript"/>
        </w:rPr>
        <w:t>th</w:t>
      </w:r>
      <w:r>
        <w:rPr>
          <w:rFonts w:ascii="Arial" w:hAnsi="Arial"/>
          <w:b w:val="false"/>
          <w:bCs w:val="false"/>
          <w:color w:val="000000"/>
          <w:sz w:val="20"/>
          <w:szCs w:val="20"/>
          <w:u w:val="none"/>
        </w:rPr>
        <w:t xml:space="preserve"> April at Chairman’s house.</w:t>
      </w:r>
    </w:p>
    <w:p>
      <w:pPr>
        <w:pStyle w:val="Normal"/>
        <w:spacing w:lineRule="atLeast" w:line="331" w:before="0" w:after="200"/>
        <w:rPr>
          <w:rFonts w:ascii="Arial" w:hAnsi="Arial"/>
          <w:b w:val="false"/>
          <w:b w:val="false"/>
          <w:bCs w:val="false"/>
          <w:color w:val="000000"/>
          <w:sz w:val="20"/>
          <w:szCs w:val="20"/>
          <w:u w:val="none"/>
        </w:rPr>
      </w:pPr>
      <w:r>
        <w:rPr>
          <w:rFonts w:eastAsia="Times New Roman" w:cs="Times New Roman" w:ascii="Arial" w:hAnsi="Arial"/>
          <w:b w:val="false"/>
          <w:bCs w:val="false"/>
          <w:color w:val="000000"/>
          <w:kern w:val="0"/>
          <w:sz w:val="20"/>
          <w:szCs w:val="20"/>
          <w:u w:val="none"/>
          <w:lang w:val="en-GB" w:eastAsia="en-US" w:bidi="ar-SA"/>
        </w:rPr>
      </w:r>
    </w:p>
    <w:p>
      <w:pPr>
        <w:pStyle w:val="Normal"/>
        <w:spacing w:lineRule="atLeast" w:line="331" w:before="0" w:after="200"/>
        <w:rPr>
          <w:rFonts w:ascii="Arial" w:hAnsi="Arial" w:eastAsia="Times New Roman" w:cs="Times New Roman"/>
          <w:b w:val="false"/>
          <w:b w:val="false"/>
          <w:bCs w:val="false"/>
          <w:color w:val="000000"/>
          <w:kern w:val="0"/>
          <w:sz w:val="20"/>
          <w:szCs w:val="20"/>
          <w:u w:val="none"/>
          <w:lang w:val="en-GB" w:eastAsia="en-US" w:bidi="ar-SA"/>
        </w:rPr>
      </w:pPr>
      <w:r>
        <w:rPr>
          <w:rFonts w:eastAsia="Times New Roman" w:cs="Times New Roman" w:ascii="Arial" w:hAnsi="Arial"/>
          <w:b w:val="false"/>
          <w:bCs w:val="false"/>
          <w:color w:val="000000"/>
          <w:kern w:val="0"/>
          <w:sz w:val="20"/>
          <w:szCs w:val="20"/>
          <w:u w:val="none"/>
          <w:lang w:val="en-GB" w:eastAsia="en-US" w:bidi="ar-SA"/>
        </w:rPr>
      </w:r>
    </w:p>
    <w:p>
      <w:pPr>
        <w:pStyle w:val="Normal"/>
        <w:spacing w:lineRule="atLeast" w:line="331" w:before="0" w:after="200"/>
        <w:rPr>
          <w:rFonts w:ascii="Arial" w:hAnsi="Arial" w:eastAsia="Times New Roman" w:cs="Times New Roman"/>
          <w:b w:val="false"/>
          <w:b w:val="false"/>
          <w:bCs w:val="false"/>
          <w:color w:val="000000"/>
          <w:kern w:val="0"/>
          <w:sz w:val="20"/>
          <w:szCs w:val="20"/>
          <w:u w:val="none"/>
          <w:lang w:val="en-GB" w:eastAsia="en-US" w:bidi="ar-SA"/>
        </w:rPr>
      </w:pPr>
      <w:r>
        <w:rPr>
          <w:rFonts w:eastAsia="Times New Roman" w:cs="Times New Roman" w:ascii="Arial" w:hAnsi="Arial"/>
          <w:b w:val="false"/>
          <w:bCs w:val="false"/>
          <w:color w:val="000000"/>
          <w:kern w:val="0"/>
          <w:sz w:val="20"/>
          <w:szCs w:val="20"/>
          <w:u w:val="none"/>
          <w:lang w:val="en-GB" w:eastAsia="en-US" w:bidi="ar-SA"/>
        </w:rPr>
      </w:r>
    </w:p>
    <w:p>
      <w:pPr>
        <w:pStyle w:val="Normal"/>
        <w:spacing w:lineRule="atLeast" w:line="331" w:before="0" w:after="200"/>
        <w:rPr>
          <w:rFonts w:ascii="Arial" w:hAnsi="Arial" w:eastAsia="Times New Roman" w:cs="Times New Roman"/>
          <w:b w:val="false"/>
          <w:b w:val="false"/>
          <w:bCs w:val="false"/>
          <w:color w:val="000000"/>
          <w:kern w:val="0"/>
          <w:sz w:val="20"/>
          <w:szCs w:val="20"/>
          <w:u w:val="none"/>
          <w:lang w:val="en-GB" w:eastAsia="en-US" w:bidi="ar-SA"/>
        </w:rPr>
      </w:pPr>
      <w:r>
        <w:rPr>
          <w:rFonts w:eastAsia="Times New Roman" w:cs="Times New Roman" w:ascii="Arial" w:hAnsi="Arial"/>
          <w:b w:val="false"/>
          <w:bCs w:val="false"/>
          <w:color w:val="000000"/>
          <w:kern w:val="0"/>
          <w:sz w:val="20"/>
          <w:szCs w:val="20"/>
          <w:u w:val="none"/>
          <w:lang w:val="en-GB" w:eastAsia="en-US" w:bidi="ar-SA"/>
        </w:rPr>
      </w:r>
    </w:p>
    <w:p>
      <w:pPr>
        <w:pStyle w:val="Normal"/>
        <w:spacing w:lineRule="atLeast" w:line="331" w:before="0" w:after="200"/>
        <w:rPr>
          <w:rFonts w:ascii="Arial" w:hAnsi="Arial" w:eastAsia="Times New Roman" w:cs="Times New Roman"/>
          <w:b w:val="false"/>
          <w:b w:val="false"/>
          <w:bCs w:val="false"/>
          <w:color w:val="000000"/>
          <w:kern w:val="0"/>
          <w:sz w:val="20"/>
          <w:szCs w:val="20"/>
          <w:u w:val="none"/>
          <w:lang w:val="en-GB" w:eastAsia="en-US" w:bidi="ar-SA"/>
        </w:rPr>
      </w:pPr>
      <w:r>
        <w:rPr/>
      </w:r>
    </w:p>
    <w:sectPr>
      <w:type w:val="nextPage"/>
      <w:pgSz w:orient="landscape" w:w="16838" w:h="11906"/>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Tahoma">
    <w:charset w:val="00"/>
    <w:family w:val="roman"/>
    <w:pitch w:val="variable"/>
  </w:font>
  <w:font w:name="Arial Unicode MS">
    <w:charset w:val="00"/>
    <w:family w:val="roman"/>
    <w:pitch w:val="variable"/>
  </w:font>
  <w:font w:name="Calibri">
    <w:charset w:val="00"/>
    <w:family w:val="roman"/>
    <w:pitch w:val="variable"/>
  </w:font>
  <w:font w:name="Liberation Mono">
    <w:altName w:val="Courier New"/>
    <w:charset w:val="00"/>
    <w:family w:val="roman"/>
    <w:pitch w:val="variable"/>
  </w:font>
  <w:font w:name="Roboto">
    <w:altName w:val="sans-serif"/>
    <w:charset w:val="00"/>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0"/>
        </w:tabs>
        <w:ind w:left="0" w:hanging="0"/>
      </w:pPr>
      <w:rPr>
        <w:rFonts w:ascii="Wingdings" w:hAnsi="Wingdings" w:cs="Wingdings"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paragraph" w:styleId="Heading1">
    <w:name w:val="Heading 1"/>
    <w:basedOn w:val="Normal"/>
    <w:next w:val="Normal"/>
    <w:qFormat/>
    <w:pPr>
      <w:keepNext w:val="true"/>
      <w:outlineLvl w:val="0"/>
    </w:pPr>
    <w:rPr>
      <w:rFonts w:ascii="Arial" w:hAnsi="Arial" w:cs="Arial"/>
      <w:bCs/>
      <w:sz w:val="20"/>
      <w:szCs w:val="22"/>
      <w:u w:val="single"/>
    </w:rPr>
  </w:style>
  <w:style w:type="paragraph" w:styleId="Heading2">
    <w:name w:val="Heading 2"/>
    <w:basedOn w:val="Normal"/>
    <w:next w:val="Normal"/>
    <w:qFormat/>
    <w:pPr>
      <w:keepNext w:val="true"/>
      <w:ind w:left="360" w:hanging="0"/>
      <w:outlineLvl w:val="1"/>
    </w:pPr>
    <w:rPr>
      <w:rFonts w:ascii="Arial" w:hAnsi="Arial" w:cs="Arial"/>
      <w:sz w:val="20"/>
      <w:szCs w:val="22"/>
      <w:u w:val="single"/>
    </w:rPr>
  </w:style>
  <w:style w:type="paragraph" w:styleId="Heading4">
    <w:name w:val="Heading 4"/>
    <w:basedOn w:val="Heading"/>
    <w:next w:val="TextBody"/>
    <w:qFormat/>
    <w:p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InternetLink">
    <w:name w:val="Hyperlink"/>
    <w:semiHidden/>
    <w:rPr>
      <w:color w:val="0000FF"/>
      <w:u w:val="single"/>
    </w:rPr>
  </w:style>
  <w:style w:type="character" w:styleId="Appleconvertedspace" w:customStyle="1">
    <w:name w:val="apple-converted-space"/>
    <w:basedOn w:val="DefaultParagraphFont"/>
    <w:qFormat/>
    <w:rPr/>
  </w:style>
  <w:style w:type="character" w:styleId="VisitedInternetLink">
    <w:name w:val="FollowedHyperlink"/>
    <w:semiHidden/>
    <w:rPr>
      <w:color w:val="800080"/>
      <w:u w:val="single"/>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BodyTextIndentChar">
    <w:name w:val="Body Text Indent Char"/>
    <w:qFormat/>
    <w:rPr>
      <w:rFonts w:ascii="Times New Roman" w:hAnsi="Times New Roman" w:eastAsia="Times New Roman"/>
      <w:szCs w:val="20"/>
      <w:lang w:val="en-US"/>
    </w:rPr>
  </w:style>
  <w:style w:type="character" w:styleId="TitleChar">
    <w:name w:val="Title Char"/>
    <w:qFormat/>
    <w:rPr>
      <w:rFonts w:ascii="Cambria" w:hAnsi="Cambria" w:eastAsia="0"/>
      <w:color w:val="17365D"/>
      <w:spacing w:val="5"/>
      <w:kern w:val="2"/>
      <w:sz w:val="52"/>
      <w:szCs w:val="52"/>
    </w:rPr>
  </w:style>
  <w:style w:type="character" w:styleId="FooterChar">
    <w:name w:val="Footer Char"/>
    <w:qFormat/>
    <w:rPr>
      <w:rFonts w:ascii="Arial" w:hAnsi="Arial" w:cs="Arial"/>
      <w:sz w:val="18"/>
    </w:rPr>
  </w:style>
  <w:style w:type="character" w:styleId="HeaderChar">
    <w:name w:val="Header Char"/>
    <w:qFormat/>
    <w:rPr>
      <w:rFonts w:ascii="Arial" w:hAnsi="Arial" w:cs="Arial"/>
      <w:sz w:val="18"/>
    </w:rPr>
  </w:style>
  <w:style w:type="character" w:styleId="StrongEmphasis">
    <w:name w:val="Strong Emphasis"/>
    <w:qFormat/>
    <w:rPr>
      <w:b/>
      <w:bCs/>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semiHidden/>
    <w:pPr/>
    <w:rPr>
      <w:rFonts w:ascii="Arial" w:hAnsi="Arial" w:cs="Arial"/>
      <w:bCs/>
      <w:sz w:val="22"/>
      <w:szCs w:val="22"/>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semiHidden/>
    <w:qFormat/>
    <w:pPr>
      <w:spacing w:beforeAutospacing="1" w:afterAutospacing="1"/>
    </w:pPr>
    <w:rPr>
      <w:rFonts w:ascii="Arial Unicode MS" w:hAnsi="Arial Unicode MS" w:eastAsia="Arial Unicode MS" w:cs="Arial Unicode MS"/>
    </w:rPr>
  </w:style>
  <w:style w:type="paragraph" w:styleId="BodyText2">
    <w:name w:val="Body Text 2"/>
    <w:basedOn w:val="Normal"/>
    <w:semiHidden/>
    <w:qFormat/>
    <w:pPr/>
    <w:rPr>
      <w:rFonts w:ascii="Arial" w:hAnsi="Arial" w:cs="Arial"/>
      <w:bCs/>
      <w:sz w:val="20"/>
      <w:szCs w:val="22"/>
    </w:rPr>
  </w:style>
  <w:style w:type="paragraph" w:styleId="ListParagraph">
    <w:name w:val="List Paragraph"/>
    <w:basedOn w:val="Normal"/>
    <w:qFormat/>
    <w:pPr>
      <w:spacing w:lineRule="auto" w:line="276" w:before="0" w:after="200"/>
      <w:ind w:left="720" w:hanging="0"/>
    </w:pPr>
    <w:rPr>
      <w:rFonts w:ascii="Calibri" w:hAnsi="Calibri"/>
      <w:sz w:val="22"/>
      <w:szCs w:val="22"/>
    </w:rPr>
  </w:style>
  <w:style w:type="paragraph" w:styleId="M5577773644024462709msolistparagraph" w:customStyle="1">
    <w:name w:val="m_-5577773644024462709msolistparagraph"/>
    <w:basedOn w:val="Normal"/>
    <w:qFormat/>
    <w:rsid w:val="00f50c11"/>
    <w:pPr>
      <w:spacing w:beforeAutospacing="1" w:afterAutospacing="1"/>
    </w:pPr>
    <w:rPr>
      <w:lang w:eastAsia="en-GB"/>
    </w:rPr>
  </w:style>
  <w:style w:type="paragraph" w:styleId="Quotations" w:customStyle="1">
    <w:name w:val="Quotations"/>
    <w:basedOn w:val="HorizontalLine"/>
    <w:qFormat/>
    <w:pPr>
      <w:ind w:left="567" w:right="567" w:hanging="0"/>
    </w:pPr>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Signature">
    <w:name w:val="Signature"/>
    <w:basedOn w:val="PreformattedText"/>
    <w:pPr>
      <w:suppressLineNumbers/>
    </w:pPr>
    <w:rPr/>
  </w:style>
  <w:style w:type="paragraph" w:styleId="PreformattedText" w:customStyle="1">
    <w:name w:val="Preformatted Text"/>
    <w:basedOn w:val="Normal"/>
    <w:qFormat/>
    <w:pPr/>
    <w:rPr>
      <w:rFonts w:ascii="Liberation Mono" w:hAnsi="Liberation Mono" w:eastAsia="Liberation Mono" w:cs="Liberation Mono"/>
      <w:sz w:val="20"/>
      <w:szCs w:val="20"/>
    </w:rPr>
  </w:style>
  <w:style w:type="paragraph" w:styleId="HeaderandFooter" w:customStyle="1">
    <w:name w:val="Header and Footer"/>
    <w:basedOn w:val="Normal"/>
    <w:qFormat/>
    <w:pPr>
      <w:suppressLineNumbers/>
      <w:tabs>
        <w:tab w:val="clear" w:pos="709"/>
        <w:tab w:val="center" w:pos="4153" w:leader="none"/>
        <w:tab w:val="right" w:pos="8306" w:leader="none"/>
      </w:tabs>
    </w:pPr>
    <w:rPr/>
  </w:style>
  <w:style w:type="paragraph" w:styleId="Header">
    <w:name w:val="Header"/>
    <w:basedOn w:val="HeaderandFooter"/>
    <w:pPr/>
    <w:rPr/>
  </w:style>
  <w:style w:type="paragraph" w:styleId="TableContents">
    <w:name w:val="Table Contents"/>
    <w:basedOn w:val="Normal"/>
    <w:qFormat/>
    <w:pPr>
      <w:widowControl w:val="false"/>
      <w:suppressLineNumbers/>
    </w:pPr>
    <w:rPr/>
  </w:style>
  <w:style w:type="paragraph" w:styleId="FrameContents">
    <w:name w:val="Frame Contents"/>
    <w:basedOn w:val="Normal"/>
    <w:qFormat/>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Bullet" w:customStyle="1">
    <w:name w:val="Bullet •"/>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4"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5"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6" Type="http://schemas.openxmlformats.org/officeDocument/2006/relationships/hyperlink" Target="mailto:social@thanetroadrunnersac.com" TargetMode="External"/><Relationship Id="rId7"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8"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50D18-2CA3-4220-9607-08ADADA0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Application>LibreOffice/7.0.0.3$Windows_X86_64 LibreOffice_project/8061b3e9204bef6b321a21033174034a5e2ea88e</Application>
  <Pages>7</Pages>
  <Words>2050</Words>
  <Characters>10083</Characters>
  <CharactersWithSpaces>12223</CharactersWithSpaces>
  <Paragraphs>81</Paragraphs>
  <Company>National Audit Office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MJ Hadden</dc:creator>
  <dc:description/>
  <dc:language>en-GB</dc:language>
  <cp:lastModifiedBy/>
  <dcterms:modified xsi:type="dcterms:W3CDTF">2023-03-26T18:46:22Z</dcterms:modified>
  <cp:revision>875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Audit Office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